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43" w:rsidRDefault="00712543" w:rsidP="009829A0">
      <w:pPr>
        <w:spacing w:after="120" w:line="240" w:lineRule="auto"/>
        <w:rPr>
          <w:rFonts w:ascii="Times New Roman" w:hAnsi="Times New Roman"/>
        </w:rPr>
      </w:pPr>
      <w:bookmarkStart w:id="0" w:name="_GoBack"/>
      <w:bookmarkEnd w:id="0"/>
      <w:r w:rsidRPr="009829A0">
        <w:rPr>
          <w:rFonts w:ascii="Times New Roman" w:hAnsi="Times New Roman"/>
        </w:rPr>
        <w:t>CE NUMÉRO A ÉTÉ RÉALISÉ SOUS LA DIRECTION DE</w:t>
      </w:r>
    </w:p>
    <w:p w:rsidR="009829A0" w:rsidRPr="009829A0" w:rsidRDefault="009829A0" w:rsidP="009829A0">
      <w:pPr>
        <w:spacing w:after="120" w:line="240" w:lineRule="auto"/>
        <w:rPr>
          <w:rFonts w:ascii="Times New Roman" w:hAnsi="Times New Roman"/>
        </w:rPr>
      </w:pPr>
    </w:p>
    <w:p w:rsidR="00712543" w:rsidRPr="009829A0" w:rsidRDefault="009829A0" w:rsidP="009829A0">
      <w:pPr>
        <w:spacing w:after="120" w:line="240" w:lineRule="auto"/>
        <w:rPr>
          <w:rFonts w:ascii="Times New Roman" w:hAnsi="Times New Roman"/>
        </w:rPr>
      </w:pPr>
      <w:r w:rsidRPr="009829A0">
        <w:rPr>
          <w:rFonts w:ascii="Times New Roman" w:hAnsi="Times New Roman"/>
          <w:bCs/>
          <w:szCs w:val="20"/>
        </w:rPr>
        <w:t xml:space="preserve">Yannick </w:t>
      </w:r>
      <w:r w:rsidRPr="009829A0">
        <w:rPr>
          <w:rFonts w:ascii="Times New Roman" w:hAnsi="Times New Roman"/>
          <w:bCs/>
          <w:smallCaps/>
          <w:szCs w:val="20"/>
        </w:rPr>
        <w:t>L’</w:t>
      </w:r>
      <w:proofErr w:type="spellStart"/>
      <w:r w:rsidRPr="009829A0">
        <w:rPr>
          <w:rFonts w:ascii="Times New Roman" w:hAnsi="Times New Roman"/>
          <w:bCs/>
          <w:smallCaps/>
          <w:szCs w:val="20"/>
        </w:rPr>
        <w:t>Horty</w:t>
      </w:r>
      <w:proofErr w:type="spellEnd"/>
      <w:r w:rsidRPr="009829A0">
        <w:rPr>
          <w:rFonts w:ascii="Times New Roman" w:hAnsi="Times New Roman"/>
          <w:bCs/>
          <w:szCs w:val="20"/>
        </w:rPr>
        <w:t xml:space="preserve">, Université Paris-Est Marne la Vallée, Erudite et </w:t>
      </w:r>
      <w:proofErr w:type="spellStart"/>
      <w:r w:rsidRPr="009829A0">
        <w:rPr>
          <w:rFonts w:ascii="Times New Roman" w:hAnsi="Times New Roman"/>
          <w:bCs/>
          <w:szCs w:val="20"/>
        </w:rPr>
        <w:t>Tepp</w:t>
      </w:r>
      <w:proofErr w:type="spellEnd"/>
    </w:p>
    <w:p w:rsidR="00712543" w:rsidRPr="009829A0" w:rsidRDefault="001901C2" w:rsidP="009829A0">
      <w:pPr>
        <w:spacing w:after="120" w:line="240" w:lineRule="auto"/>
        <w:rPr>
          <w:rFonts w:ascii="Times New Roman" w:hAnsi="Times New Roman"/>
        </w:rPr>
      </w:pPr>
      <w:r w:rsidRPr="009829A0">
        <w:rPr>
          <w:rFonts w:ascii="Times New Roman" w:hAnsi="Times New Roman"/>
        </w:rPr>
        <w:t>Pierre M</w:t>
      </w:r>
      <w:r w:rsidRPr="009829A0">
        <w:rPr>
          <w:rFonts w:ascii="Times New Roman" w:hAnsi="Times New Roman"/>
          <w:smallCaps/>
        </w:rPr>
        <w:t>orin</w:t>
      </w:r>
      <w:r w:rsidRPr="009829A0">
        <w:rPr>
          <w:rFonts w:ascii="Times New Roman" w:hAnsi="Times New Roman"/>
        </w:rPr>
        <w:t xml:space="preserve">, </w:t>
      </w:r>
      <w:r w:rsidRPr="009829A0">
        <w:rPr>
          <w:rFonts w:ascii="Times New Roman" w:hAnsi="Times New Roman"/>
          <w:smallCaps/>
        </w:rPr>
        <w:t>Beta</w:t>
      </w:r>
      <w:r w:rsidRPr="009829A0">
        <w:rPr>
          <w:rFonts w:ascii="Times New Roman" w:hAnsi="Times New Roman"/>
        </w:rPr>
        <w:t>, Université de Lorraine</w:t>
      </w:r>
    </w:p>
    <w:p w:rsidR="009829A0" w:rsidRDefault="009829A0" w:rsidP="009829A0">
      <w:pPr>
        <w:spacing w:after="120" w:line="240" w:lineRule="auto"/>
        <w:rPr>
          <w:rFonts w:ascii="Times New Roman" w:hAnsi="Times New Roman"/>
        </w:rPr>
      </w:pPr>
    </w:p>
    <w:p w:rsidR="00712543" w:rsidRPr="00AC29E8" w:rsidRDefault="00712543" w:rsidP="009829A0">
      <w:pPr>
        <w:spacing w:after="120" w:line="240" w:lineRule="auto"/>
        <w:rPr>
          <w:rFonts w:ascii="Times New Roman" w:hAnsi="Times New Roman"/>
        </w:rPr>
      </w:pPr>
      <w:r w:rsidRPr="00AC29E8">
        <w:rPr>
          <w:rFonts w:ascii="Times New Roman" w:hAnsi="Times New Roman"/>
        </w:rPr>
        <w:t>AVEC LA COLLABORATION DE</w:t>
      </w:r>
    </w:p>
    <w:p w:rsidR="00C2592C" w:rsidRPr="00AC29E8" w:rsidRDefault="00C2592C" w:rsidP="00C2592C">
      <w:pPr>
        <w:spacing w:after="120" w:line="240" w:lineRule="auto"/>
        <w:rPr>
          <w:rFonts w:ascii="Times New Roman" w:hAnsi="Times New Roman"/>
          <w:bCs/>
        </w:rPr>
      </w:pPr>
      <w:r w:rsidRPr="00AC29E8">
        <w:rPr>
          <w:rFonts w:ascii="Times New Roman" w:hAnsi="Times New Roman"/>
          <w:bCs/>
        </w:rPr>
        <w:t xml:space="preserve">Cyprien </w:t>
      </w:r>
      <w:proofErr w:type="spellStart"/>
      <w:r w:rsidRPr="00AC29E8">
        <w:rPr>
          <w:rFonts w:ascii="Times New Roman" w:hAnsi="Times New Roman"/>
          <w:bCs/>
          <w:smallCaps/>
        </w:rPr>
        <w:t>Avenel</w:t>
      </w:r>
      <w:proofErr w:type="spellEnd"/>
      <w:r w:rsidR="00425B8A" w:rsidRPr="00AC29E8">
        <w:rPr>
          <w:rFonts w:ascii="Times New Roman" w:hAnsi="Times New Roman"/>
          <w:bCs/>
          <w:smallCaps/>
        </w:rPr>
        <w:t xml:space="preserve">, </w:t>
      </w:r>
      <w:r w:rsidR="00461D1B" w:rsidRPr="00461D1B">
        <w:rPr>
          <w:rFonts w:ascii="Times New Roman" w:hAnsi="Times New Roman"/>
          <w:bCs/>
        </w:rPr>
        <w:t>Drees</w:t>
      </w:r>
    </w:p>
    <w:p w:rsidR="0038103E" w:rsidRPr="00AC29E8" w:rsidRDefault="0038103E" w:rsidP="0038103E">
      <w:pPr>
        <w:widowControl w:val="0"/>
        <w:spacing w:after="120" w:line="240" w:lineRule="auto"/>
        <w:jc w:val="both"/>
        <w:rPr>
          <w:rFonts w:ascii="Times New Roman" w:hAnsi="Times New Roman"/>
        </w:rPr>
      </w:pPr>
      <w:r w:rsidRPr="00AC29E8">
        <w:rPr>
          <w:rFonts w:ascii="Times New Roman" w:hAnsi="Times New Roman"/>
        </w:rPr>
        <w:t xml:space="preserve">Catherine </w:t>
      </w:r>
      <w:proofErr w:type="spellStart"/>
      <w:r w:rsidRPr="00AC29E8">
        <w:rPr>
          <w:rFonts w:ascii="Times New Roman" w:hAnsi="Times New Roman"/>
        </w:rPr>
        <w:t>B</w:t>
      </w:r>
      <w:r w:rsidRPr="00AC29E8">
        <w:rPr>
          <w:rFonts w:ascii="Times New Roman" w:hAnsi="Times New Roman"/>
          <w:smallCaps/>
        </w:rPr>
        <w:t>aumont</w:t>
      </w:r>
      <w:proofErr w:type="spellEnd"/>
      <w:r w:rsidRPr="00AC29E8">
        <w:rPr>
          <w:rFonts w:ascii="Times New Roman" w:hAnsi="Times New Roman"/>
          <w:smallCaps/>
        </w:rPr>
        <w:t>,</w:t>
      </w:r>
      <w:r w:rsidRPr="00AC29E8">
        <w:rPr>
          <w:rFonts w:ascii="Times New Roman" w:hAnsi="Times New Roman"/>
        </w:rPr>
        <w:t xml:space="preserve"> Université de Bourgogne Franche</w:t>
      </w:r>
      <w:r w:rsidR="00C20D1B" w:rsidRPr="00AC29E8">
        <w:rPr>
          <w:rFonts w:ascii="Times New Roman" w:hAnsi="Times New Roman"/>
        </w:rPr>
        <w:t>-</w:t>
      </w:r>
      <w:r w:rsidRPr="00AC29E8">
        <w:rPr>
          <w:rFonts w:ascii="Times New Roman" w:hAnsi="Times New Roman"/>
        </w:rPr>
        <w:t>Comté, Laboratoire d’Économie de Dijon</w:t>
      </w:r>
    </w:p>
    <w:p w:rsidR="00C2592C" w:rsidRPr="00AC29E8" w:rsidRDefault="00B51B78" w:rsidP="00C2592C">
      <w:pPr>
        <w:spacing w:after="120" w:line="240" w:lineRule="auto"/>
        <w:rPr>
          <w:rFonts w:ascii="Times New Roman" w:hAnsi="Times New Roman"/>
        </w:rPr>
      </w:pPr>
      <w:proofErr w:type="spellStart"/>
      <w:r w:rsidRPr="00AC29E8">
        <w:rPr>
          <w:rFonts w:ascii="Times New Roman" w:hAnsi="Times New Roman"/>
        </w:rPr>
        <w:t>Louafi</w:t>
      </w:r>
      <w:proofErr w:type="spellEnd"/>
      <w:r w:rsidR="00386020" w:rsidRPr="00AC29E8">
        <w:rPr>
          <w:rFonts w:ascii="Times New Roman" w:hAnsi="Times New Roman"/>
          <w:smallCaps/>
        </w:rPr>
        <w:t xml:space="preserve"> </w:t>
      </w:r>
      <w:proofErr w:type="spellStart"/>
      <w:r w:rsidRPr="00AC29E8">
        <w:rPr>
          <w:rFonts w:ascii="Times New Roman" w:hAnsi="Times New Roman"/>
          <w:smallCaps/>
        </w:rPr>
        <w:t>Bouzouina</w:t>
      </w:r>
      <w:proofErr w:type="spellEnd"/>
      <w:r w:rsidR="001901C2" w:rsidRPr="00AC29E8">
        <w:rPr>
          <w:rFonts w:ascii="Times New Roman" w:hAnsi="Times New Roman"/>
          <w:smallCaps/>
        </w:rPr>
        <w:t xml:space="preserve">, </w:t>
      </w:r>
      <w:r w:rsidRPr="00AC29E8">
        <w:rPr>
          <w:rFonts w:ascii="Times New Roman" w:hAnsi="Times New Roman"/>
        </w:rPr>
        <w:t>Laboratoire d’</w:t>
      </w:r>
      <w:r w:rsidR="004E4469" w:rsidRPr="00AC29E8">
        <w:rPr>
          <w:rFonts w:ascii="Times New Roman" w:hAnsi="Times New Roman"/>
        </w:rPr>
        <w:t>É</w:t>
      </w:r>
      <w:r w:rsidRPr="00AC29E8">
        <w:rPr>
          <w:rFonts w:ascii="Times New Roman" w:hAnsi="Times New Roman"/>
        </w:rPr>
        <w:t xml:space="preserve">conomie des Transports, </w:t>
      </w:r>
      <w:proofErr w:type="spellStart"/>
      <w:r w:rsidR="00C2592C" w:rsidRPr="00AC29E8">
        <w:rPr>
          <w:rFonts w:ascii="Times New Roman" w:hAnsi="Times New Roman"/>
          <w:smallCaps/>
        </w:rPr>
        <w:t>entpe</w:t>
      </w:r>
      <w:proofErr w:type="spellEnd"/>
      <w:r w:rsidR="00C2592C" w:rsidRPr="00AC29E8">
        <w:rPr>
          <w:rFonts w:ascii="Times New Roman" w:hAnsi="Times New Roman"/>
        </w:rPr>
        <w:t xml:space="preserve">, Université de Lyon, </w:t>
      </w:r>
      <w:proofErr w:type="spellStart"/>
      <w:r w:rsidR="00C2592C" w:rsidRPr="00AC29E8">
        <w:rPr>
          <w:rFonts w:ascii="Times New Roman" w:hAnsi="Times New Roman"/>
          <w:smallCaps/>
        </w:rPr>
        <w:t>cnrs</w:t>
      </w:r>
      <w:proofErr w:type="spellEnd"/>
    </w:p>
    <w:p w:rsidR="009829A0" w:rsidRPr="00AC29E8" w:rsidRDefault="009829A0" w:rsidP="009829A0">
      <w:pPr>
        <w:spacing w:after="120" w:line="240" w:lineRule="auto"/>
        <w:rPr>
          <w:rFonts w:ascii="Times New Roman" w:hAnsi="Times New Roman"/>
          <w:bCs/>
        </w:rPr>
      </w:pPr>
      <w:r w:rsidRPr="00AC29E8">
        <w:rPr>
          <w:rFonts w:ascii="Times New Roman" w:hAnsi="Times New Roman"/>
        </w:rPr>
        <w:t xml:space="preserve">Mathieu </w:t>
      </w:r>
      <w:r w:rsidRPr="00AC29E8">
        <w:rPr>
          <w:rFonts w:ascii="Times New Roman" w:hAnsi="Times New Roman"/>
          <w:smallCaps/>
        </w:rPr>
        <w:t>Bunel</w:t>
      </w:r>
      <w:r w:rsidRPr="00AC29E8">
        <w:rPr>
          <w:rFonts w:ascii="Times New Roman" w:hAnsi="Times New Roman"/>
        </w:rPr>
        <w:t>, Université de Bourgogne</w:t>
      </w:r>
      <w:r w:rsidR="00C20D1B" w:rsidRPr="00AC29E8">
        <w:rPr>
          <w:rFonts w:ascii="Times New Roman" w:hAnsi="Times New Roman"/>
        </w:rPr>
        <w:t xml:space="preserve"> Franche-Comté</w:t>
      </w:r>
      <w:r w:rsidRPr="00AC29E8">
        <w:rPr>
          <w:rFonts w:ascii="Times New Roman" w:hAnsi="Times New Roman"/>
        </w:rPr>
        <w:t xml:space="preserve">, </w:t>
      </w:r>
      <w:proofErr w:type="spellStart"/>
      <w:r w:rsidR="00EF1C34" w:rsidRPr="00AC29E8">
        <w:rPr>
          <w:rFonts w:ascii="Times New Roman" w:hAnsi="Times New Roman"/>
          <w:smallCaps/>
        </w:rPr>
        <w:t>led</w:t>
      </w:r>
      <w:r w:rsidRPr="00AC29E8">
        <w:rPr>
          <w:rFonts w:ascii="Times New Roman" w:hAnsi="Times New Roman"/>
        </w:rPr>
        <w:t>i</w:t>
      </w:r>
      <w:proofErr w:type="spellEnd"/>
      <w:r w:rsidRPr="00AC29E8">
        <w:rPr>
          <w:rFonts w:ascii="Times New Roman" w:hAnsi="Times New Roman"/>
        </w:rPr>
        <w:t xml:space="preserve"> </w:t>
      </w:r>
      <w:r w:rsidRPr="00AC29E8">
        <w:rPr>
          <w:rFonts w:ascii="Times New Roman" w:hAnsi="Times New Roman"/>
          <w:bCs/>
        </w:rPr>
        <w:t xml:space="preserve">et </w:t>
      </w:r>
      <w:proofErr w:type="spellStart"/>
      <w:r w:rsidRPr="00AC29E8">
        <w:rPr>
          <w:rFonts w:ascii="Times New Roman" w:hAnsi="Times New Roman"/>
          <w:bCs/>
        </w:rPr>
        <w:t>Tepp</w:t>
      </w:r>
      <w:proofErr w:type="spellEnd"/>
    </w:p>
    <w:p w:rsidR="009829A0" w:rsidRPr="00AC29E8" w:rsidRDefault="00CE4058" w:rsidP="009829A0">
      <w:pPr>
        <w:spacing w:after="120" w:line="240" w:lineRule="auto"/>
        <w:rPr>
          <w:rFonts w:ascii="Times New Roman" w:hAnsi="Times New Roman"/>
          <w:bCs/>
        </w:rPr>
      </w:pPr>
      <w:r w:rsidRPr="00AC29E8">
        <w:rPr>
          <w:rFonts w:ascii="Times New Roman" w:hAnsi="Times New Roman"/>
          <w:bCs/>
        </w:rPr>
        <w:t xml:space="preserve">Jean-Paul </w:t>
      </w:r>
      <w:r w:rsidRPr="00AC29E8">
        <w:rPr>
          <w:rFonts w:ascii="Times New Roman" w:hAnsi="Times New Roman"/>
          <w:bCs/>
          <w:smallCaps/>
        </w:rPr>
        <w:t>Caille,</w:t>
      </w:r>
      <w:r w:rsidR="000B7A49" w:rsidRPr="00AC29E8">
        <w:rPr>
          <w:rFonts w:ascii="Times New Roman" w:hAnsi="Times New Roman"/>
          <w:bCs/>
          <w:smallCaps/>
        </w:rPr>
        <w:t xml:space="preserve"> </w:t>
      </w:r>
      <w:r w:rsidR="000B7A49" w:rsidRPr="00AC29E8">
        <w:rPr>
          <w:rFonts w:ascii="Times New Roman" w:hAnsi="Times New Roman"/>
          <w:bCs/>
        </w:rPr>
        <w:t xml:space="preserve">Depp, Ministère </w:t>
      </w:r>
      <w:r w:rsidR="00E42960" w:rsidRPr="00AC29E8">
        <w:rPr>
          <w:rFonts w:ascii="Times New Roman" w:hAnsi="Times New Roman"/>
          <w:bCs/>
        </w:rPr>
        <w:t>de l’Éducation nationale, de l’Enseignement supérieur et de la Recherche</w:t>
      </w:r>
    </w:p>
    <w:p w:rsidR="00C2592C" w:rsidRPr="00AC29E8" w:rsidRDefault="00C2592C" w:rsidP="009829A0">
      <w:pPr>
        <w:spacing w:after="120" w:line="240" w:lineRule="auto"/>
        <w:rPr>
          <w:rFonts w:ascii="Times New Roman" w:hAnsi="Times New Roman"/>
          <w:bCs/>
        </w:rPr>
      </w:pPr>
      <w:r w:rsidRPr="00AC29E8">
        <w:rPr>
          <w:rFonts w:ascii="Times New Roman" w:hAnsi="Times New Roman"/>
          <w:bCs/>
        </w:rPr>
        <w:t xml:space="preserve">Laurent </w:t>
      </w:r>
      <w:proofErr w:type="spellStart"/>
      <w:r w:rsidRPr="00AC29E8">
        <w:rPr>
          <w:rFonts w:ascii="Times New Roman" w:hAnsi="Times New Roman"/>
          <w:bCs/>
          <w:smallCaps/>
        </w:rPr>
        <w:t>Davezies</w:t>
      </w:r>
      <w:proofErr w:type="spellEnd"/>
      <w:r w:rsidR="00425B8A" w:rsidRPr="00AC29E8">
        <w:rPr>
          <w:rFonts w:ascii="Times New Roman" w:hAnsi="Times New Roman"/>
          <w:bCs/>
          <w:smallCaps/>
        </w:rPr>
        <w:t xml:space="preserve">, </w:t>
      </w:r>
      <w:r w:rsidR="00425B8A" w:rsidRPr="00AC29E8">
        <w:rPr>
          <w:rFonts w:ascii="Times New Roman" w:hAnsi="Times New Roman"/>
          <w:bCs/>
        </w:rPr>
        <w:t>Crest</w:t>
      </w:r>
      <w:r w:rsidRPr="00AC29E8">
        <w:rPr>
          <w:rFonts w:ascii="Times New Roman" w:hAnsi="Times New Roman"/>
          <w:bCs/>
        </w:rPr>
        <w:t xml:space="preserve"> </w:t>
      </w:r>
    </w:p>
    <w:p w:rsidR="009829A0" w:rsidRPr="00AC29E8" w:rsidRDefault="009829A0" w:rsidP="009829A0">
      <w:pPr>
        <w:spacing w:after="120" w:line="240" w:lineRule="auto"/>
        <w:rPr>
          <w:rFonts w:ascii="Times New Roman" w:hAnsi="Times New Roman"/>
        </w:rPr>
      </w:pPr>
      <w:r w:rsidRPr="00AC29E8">
        <w:rPr>
          <w:rFonts w:ascii="Times New Roman" w:hAnsi="Times New Roman"/>
          <w:bCs/>
        </w:rPr>
        <w:t xml:space="preserve">Emilia </w:t>
      </w:r>
      <w:proofErr w:type="spellStart"/>
      <w:r w:rsidRPr="00AC29E8">
        <w:rPr>
          <w:rFonts w:ascii="Times New Roman" w:hAnsi="Times New Roman"/>
          <w:bCs/>
        </w:rPr>
        <w:t>E</w:t>
      </w:r>
      <w:r w:rsidRPr="00AC29E8">
        <w:rPr>
          <w:rFonts w:ascii="Times New Roman" w:hAnsi="Times New Roman"/>
          <w:bCs/>
          <w:smallCaps/>
        </w:rPr>
        <w:t>ne</w:t>
      </w:r>
      <w:proofErr w:type="spellEnd"/>
      <w:r w:rsidRPr="00AC29E8">
        <w:rPr>
          <w:rFonts w:ascii="Times New Roman" w:hAnsi="Times New Roman"/>
          <w:bCs/>
        </w:rPr>
        <w:t xml:space="preserve">, Université Paris-Est Marne la Vallée, Erudite et </w:t>
      </w:r>
      <w:proofErr w:type="spellStart"/>
      <w:r w:rsidRPr="00AC29E8">
        <w:rPr>
          <w:rFonts w:ascii="Times New Roman" w:hAnsi="Times New Roman"/>
          <w:bCs/>
        </w:rPr>
        <w:t>Tepp</w:t>
      </w:r>
      <w:proofErr w:type="spellEnd"/>
    </w:p>
    <w:p w:rsidR="00CE4058" w:rsidRPr="00AC29E8" w:rsidRDefault="00CE4058" w:rsidP="0038103E">
      <w:pPr>
        <w:widowControl w:val="0"/>
        <w:spacing w:after="120" w:line="240" w:lineRule="auto"/>
        <w:jc w:val="both"/>
        <w:rPr>
          <w:rFonts w:ascii="Times New Roman" w:hAnsi="Times New Roman"/>
        </w:rPr>
      </w:pPr>
      <w:r w:rsidRPr="00AC29E8">
        <w:rPr>
          <w:rFonts w:ascii="Times New Roman" w:hAnsi="Times New Roman"/>
        </w:rPr>
        <w:t xml:space="preserve">Manon </w:t>
      </w:r>
      <w:proofErr w:type="spellStart"/>
      <w:r w:rsidRPr="00AC29E8">
        <w:rPr>
          <w:rFonts w:ascii="Times New Roman" w:hAnsi="Times New Roman"/>
          <w:smallCaps/>
        </w:rPr>
        <w:t>Garrouste</w:t>
      </w:r>
      <w:proofErr w:type="spellEnd"/>
      <w:r w:rsidRPr="00AC29E8">
        <w:rPr>
          <w:rFonts w:ascii="Times New Roman" w:hAnsi="Times New Roman"/>
        </w:rPr>
        <w:t>,</w:t>
      </w:r>
      <w:r w:rsidR="000B7A49" w:rsidRPr="00AC29E8">
        <w:rPr>
          <w:rFonts w:ascii="Times New Roman" w:hAnsi="Times New Roman"/>
        </w:rPr>
        <w:t xml:space="preserve"> </w:t>
      </w:r>
      <w:r w:rsidR="000B7A49" w:rsidRPr="00AC29E8">
        <w:rPr>
          <w:rFonts w:ascii="Times New Roman" w:hAnsi="Times New Roman" w:cs="Times New Roman"/>
        </w:rPr>
        <w:t>PSE, Université Paris-I Panthéon-Sorbonne et Crest</w:t>
      </w:r>
    </w:p>
    <w:p w:rsidR="00CE4058" w:rsidRPr="00AC29E8" w:rsidRDefault="00CE4058" w:rsidP="00CE4058">
      <w:pPr>
        <w:spacing w:after="120" w:line="240" w:lineRule="auto"/>
        <w:rPr>
          <w:rFonts w:ascii="Times New Roman" w:hAnsi="Times New Roman"/>
        </w:rPr>
      </w:pPr>
      <w:r w:rsidRPr="00AC29E8">
        <w:rPr>
          <w:rFonts w:ascii="Times New Roman" w:hAnsi="Times New Roman"/>
        </w:rPr>
        <w:t xml:space="preserve">Laurent </w:t>
      </w:r>
      <w:proofErr w:type="spellStart"/>
      <w:r w:rsidRPr="00AC29E8">
        <w:rPr>
          <w:rFonts w:ascii="Times New Roman" w:hAnsi="Times New Roman"/>
          <w:smallCaps/>
        </w:rPr>
        <w:t>Gobillon</w:t>
      </w:r>
      <w:proofErr w:type="spellEnd"/>
      <w:r w:rsidR="0048243D" w:rsidRPr="00AC29E8">
        <w:rPr>
          <w:rFonts w:ascii="Times New Roman" w:hAnsi="Times New Roman"/>
          <w:smallCaps/>
        </w:rPr>
        <w:t xml:space="preserve">, </w:t>
      </w:r>
      <w:proofErr w:type="spellStart"/>
      <w:r w:rsidR="0048243D" w:rsidRPr="00AC29E8">
        <w:rPr>
          <w:rFonts w:ascii="Times New Roman" w:hAnsi="Times New Roman"/>
          <w:smallCaps/>
        </w:rPr>
        <w:t>pse-cnrs</w:t>
      </w:r>
      <w:proofErr w:type="spellEnd"/>
      <w:r w:rsidR="0048243D" w:rsidRPr="00AC29E8">
        <w:rPr>
          <w:rFonts w:ascii="Times New Roman" w:hAnsi="Times New Roman"/>
          <w:smallCaps/>
        </w:rPr>
        <w:t xml:space="preserve"> </w:t>
      </w:r>
      <w:r w:rsidR="0048243D" w:rsidRPr="00AC29E8">
        <w:rPr>
          <w:rFonts w:ascii="Times New Roman" w:hAnsi="Times New Roman"/>
        </w:rPr>
        <w:t xml:space="preserve">et </w:t>
      </w:r>
      <w:proofErr w:type="spellStart"/>
      <w:r w:rsidR="0048243D" w:rsidRPr="00AC29E8">
        <w:rPr>
          <w:rFonts w:ascii="Times New Roman" w:hAnsi="Times New Roman"/>
        </w:rPr>
        <w:t>Ined</w:t>
      </w:r>
      <w:proofErr w:type="spellEnd"/>
    </w:p>
    <w:p w:rsidR="0038103E" w:rsidRPr="00AC29E8" w:rsidRDefault="0038103E" w:rsidP="0038103E">
      <w:pPr>
        <w:widowControl w:val="0"/>
        <w:spacing w:after="120" w:line="240" w:lineRule="auto"/>
        <w:jc w:val="both"/>
        <w:rPr>
          <w:rFonts w:ascii="Times New Roman" w:hAnsi="Times New Roman"/>
        </w:rPr>
      </w:pPr>
      <w:r w:rsidRPr="00AC29E8">
        <w:rPr>
          <w:rFonts w:ascii="Times New Roman" w:hAnsi="Times New Roman"/>
        </w:rPr>
        <w:t>Rachel G</w:t>
      </w:r>
      <w:r w:rsidRPr="00AC29E8">
        <w:rPr>
          <w:rFonts w:ascii="Times New Roman" w:hAnsi="Times New Roman"/>
          <w:smallCaps/>
        </w:rPr>
        <w:t>uillain,</w:t>
      </w:r>
      <w:r w:rsidRPr="00AC29E8">
        <w:rPr>
          <w:rFonts w:ascii="Times New Roman" w:hAnsi="Times New Roman"/>
        </w:rPr>
        <w:t xml:space="preserve"> Université de Bourgogne Franche</w:t>
      </w:r>
      <w:r w:rsidR="00C20D1B" w:rsidRPr="00AC29E8">
        <w:rPr>
          <w:rFonts w:ascii="Times New Roman" w:hAnsi="Times New Roman"/>
        </w:rPr>
        <w:t>-</w:t>
      </w:r>
      <w:r w:rsidRPr="00AC29E8">
        <w:rPr>
          <w:rFonts w:ascii="Times New Roman" w:hAnsi="Times New Roman"/>
        </w:rPr>
        <w:t>Comté, Laboratoire d’Économie de Dijon</w:t>
      </w:r>
    </w:p>
    <w:p w:rsidR="00B51B78" w:rsidRPr="00AC29E8" w:rsidRDefault="00B51B78" w:rsidP="009829A0">
      <w:pPr>
        <w:spacing w:after="120" w:line="240" w:lineRule="auto"/>
        <w:rPr>
          <w:rFonts w:ascii="Times New Roman" w:hAnsi="Times New Roman"/>
        </w:rPr>
      </w:pPr>
      <w:r w:rsidRPr="00AC29E8">
        <w:rPr>
          <w:rFonts w:ascii="Times New Roman" w:hAnsi="Times New Roman"/>
        </w:rPr>
        <w:t xml:space="preserve">Nathalie </w:t>
      </w:r>
      <w:r w:rsidRPr="00AC29E8">
        <w:rPr>
          <w:rFonts w:ascii="Times New Roman" w:hAnsi="Times New Roman"/>
          <w:smallCaps/>
        </w:rPr>
        <w:t>Havet</w:t>
      </w:r>
      <w:r w:rsidRPr="00AC29E8">
        <w:rPr>
          <w:rFonts w:ascii="Times New Roman" w:hAnsi="Times New Roman"/>
        </w:rPr>
        <w:t xml:space="preserve">, </w:t>
      </w:r>
      <w:proofErr w:type="spellStart"/>
      <w:r w:rsidRPr="00AC29E8">
        <w:rPr>
          <w:rFonts w:ascii="Times New Roman" w:hAnsi="Times New Roman"/>
        </w:rPr>
        <w:t>Gate</w:t>
      </w:r>
      <w:proofErr w:type="spellEnd"/>
      <w:r w:rsidRPr="00AC29E8">
        <w:rPr>
          <w:rFonts w:ascii="Times New Roman" w:hAnsi="Times New Roman"/>
        </w:rPr>
        <w:t xml:space="preserve"> Lyon-Saint Etienne, </w:t>
      </w:r>
      <w:r w:rsidR="00C2592C" w:rsidRPr="00AC29E8">
        <w:rPr>
          <w:rFonts w:ascii="Times New Roman" w:hAnsi="Times New Roman"/>
        </w:rPr>
        <w:t xml:space="preserve">Université de Lyon, </w:t>
      </w:r>
      <w:proofErr w:type="spellStart"/>
      <w:r w:rsidR="00C2592C" w:rsidRPr="00AC29E8">
        <w:rPr>
          <w:rFonts w:ascii="Times New Roman" w:hAnsi="Times New Roman"/>
          <w:smallCaps/>
        </w:rPr>
        <w:t>cnrs</w:t>
      </w:r>
      <w:proofErr w:type="spellEnd"/>
    </w:p>
    <w:p w:rsidR="00CE4058" w:rsidRPr="00AC29E8" w:rsidRDefault="00CE4058" w:rsidP="00CE4058">
      <w:pPr>
        <w:spacing w:after="120" w:line="240" w:lineRule="auto"/>
        <w:rPr>
          <w:rFonts w:ascii="Times New Roman" w:hAnsi="Times New Roman"/>
        </w:rPr>
      </w:pPr>
      <w:r w:rsidRPr="00AC29E8">
        <w:rPr>
          <w:rFonts w:ascii="Times New Roman" w:hAnsi="Times New Roman"/>
        </w:rPr>
        <w:t>Thierry</w:t>
      </w:r>
      <w:r w:rsidRPr="00AC29E8">
        <w:rPr>
          <w:rFonts w:ascii="Times New Roman" w:hAnsi="Times New Roman"/>
        </w:rPr>
        <w:tab/>
      </w:r>
      <w:proofErr w:type="spellStart"/>
      <w:r w:rsidRPr="00AC29E8">
        <w:rPr>
          <w:rFonts w:ascii="Times New Roman" w:hAnsi="Times New Roman"/>
          <w:smallCaps/>
        </w:rPr>
        <w:t>Kamionka</w:t>
      </w:r>
      <w:proofErr w:type="spellEnd"/>
      <w:r w:rsidRPr="00AC29E8">
        <w:rPr>
          <w:rFonts w:ascii="Times New Roman" w:hAnsi="Times New Roman"/>
          <w:smallCaps/>
        </w:rPr>
        <w:t>,</w:t>
      </w:r>
      <w:r w:rsidR="00737D07" w:rsidRPr="00AC29E8">
        <w:rPr>
          <w:rFonts w:ascii="Times New Roman" w:hAnsi="Times New Roman"/>
          <w:smallCaps/>
        </w:rPr>
        <w:t xml:space="preserve"> </w:t>
      </w:r>
      <w:proofErr w:type="spellStart"/>
      <w:r w:rsidR="00737D07" w:rsidRPr="00AC29E8">
        <w:rPr>
          <w:rFonts w:ascii="Times New Roman" w:hAnsi="Times New Roman"/>
          <w:smallCaps/>
        </w:rPr>
        <w:t>cnrs</w:t>
      </w:r>
      <w:proofErr w:type="spellEnd"/>
      <w:r w:rsidR="00737D07" w:rsidRPr="00AC29E8">
        <w:rPr>
          <w:rFonts w:ascii="Times New Roman" w:hAnsi="Times New Roman"/>
        </w:rPr>
        <w:t xml:space="preserve"> et Crest</w:t>
      </w:r>
    </w:p>
    <w:p w:rsidR="00C2592C" w:rsidRPr="00AC29E8" w:rsidRDefault="00C2592C" w:rsidP="00C2592C">
      <w:pPr>
        <w:spacing w:after="120" w:line="240" w:lineRule="auto"/>
        <w:rPr>
          <w:rFonts w:ascii="Times New Roman" w:hAnsi="Times New Roman"/>
          <w:bCs/>
        </w:rPr>
      </w:pPr>
      <w:r w:rsidRPr="00AC29E8">
        <w:rPr>
          <w:rFonts w:ascii="Times New Roman" w:hAnsi="Times New Roman"/>
          <w:bCs/>
        </w:rPr>
        <w:t xml:space="preserve">Pierre </w:t>
      </w:r>
      <w:proofErr w:type="spellStart"/>
      <w:r w:rsidRPr="00AC29E8">
        <w:rPr>
          <w:rFonts w:ascii="Times New Roman" w:hAnsi="Times New Roman"/>
          <w:bCs/>
          <w:smallCaps/>
        </w:rPr>
        <w:t>Madec</w:t>
      </w:r>
      <w:proofErr w:type="spellEnd"/>
      <w:r w:rsidRPr="00AC29E8">
        <w:rPr>
          <w:rFonts w:ascii="Times New Roman" w:hAnsi="Times New Roman"/>
          <w:bCs/>
        </w:rPr>
        <w:t xml:space="preserve">, </w:t>
      </w:r>
      <w:proofErr w:type="spellStart"/>
      <w:r w:rsidR="00DE2972" w:rsidRPr="00AC29E8">
        <w:rPr>
          <w:rFonts w:ascii="Times New Roman" w:hAnsi="Times New Roman"/>
          <w:bCs/>
          <w:smallCaps/>
        </w:rPr>
        <w:t>ofce</w:t>
      </w:r>
      <w:proofErr w:type="spellEnd"/>
    </w:p>
    <w:p w:rsidR="00CE4058" w:rsidRPr="00AC29E8" w:rsidRDefault="00CE4058" w:rsidP="00CE4058">
      <w:pPr>
        <w:spacing w:after="120" w:line="240" w:lineRule="auto"/>
        <w:rPr>
          <w:rFonts w:ascii="Times New Roman" w:hAnsi="Times New Roman"/>
        </w:rPr>
      </w:pPr>
      <w:r w:rsidRPr="00AC29E8">
        <w:rPr>
          <w:rFonts w:ascii="Times New Roman" w:hAnsi="Times New Roman"/>
        </w:rPr>
        <w:t xml:space="preserve">Clément </w:t>
      </w:r>
      <w:proofErr w:type="spellStart"/>
      <w:r w:rsidRPr="00AC29E8">
        <w:rPr>
          <w:rFonts w:ascii="Times New Roman" w:hAnsi="Times New Roman"/>
          <w:smallCaps/>
        </w:rPr>
        <w:t>Malgouyres</w:t>
      </w:r>
      <w:proofErr w:type="spellEnd"/>
      <w:r w:rsidRPr="00AC29E8">
        <w:rPr>
          <w:rFonts w:ascii="Times New Roman" w:hAnsi="Times New Roman"/>
        </w:rPr>
        <w:t xml:space="preserve">, </w:t>
      </w:r>
      <w:proofErr w:type="spellStart"/>
      <w:r w:rsidR="00AC29E8" w:rsidRPr="00AC29E8">
        <w:rPr>
          <w:rFonts w:ascii="Times New Roman" w:hAnsi="Times New Roman" w:cs="Times New Roman"/>
        </w:rPr>
        <w:t>European</w:t>
      </w:r>
      <w:proofErr w:type="spellEnd"/>
      <w:r w:rsidR="00AC29E8" w:rsidRPr="00AC29E8">
        <w:rPr>
          <w:rFonts w:ascii="Times New Roman" w:hAnsi="Times New Roman" w:cs="Times New Roman"/>
        </w:rPr>
        <w:t xml:space="preserve"> </w:t>
      </w:r>
      <w:proofErr w:type="spellStart"/>
      <w:r w:rsidR="00AC29E8" w:rsidRPr="00AC29E8">
        <w:rPr>
          <w:rFonts w:ascii="Times New Roman" w:hAnsi="Times New Roman" w:cs="Times New Roman"/>
        </w:rPr>
        <w:t>University</w:t>
      </w:r>
      <w:proofErr w:type="spellEnd"/>
      <w:r w:rsidR="00AC29E8" w:rsidRPr="00AC29E8">
        <w:rPr>
          <w:rFonts w:ascii="Times New Roman" w:hAnsi="Times New Roman" w:cs="Times New Roman"/>
        </w:rPr>
        <w:t xml:space="preserve"> Institute et Banque de France</w:t>
      </w:r>
    </w:p>
    <w:p w:rsidR="009829A0" w:rsidRPr="00AC29E8" w:rsidRDefault="009829A0" w:rsidP="009829A0">
      <w:pPr>
        <w:spacing w:after="120" w:line="240" w:lineRule="auto"/>
        <w:rPr>
          <w:rFonts w:ascii="Times New Roman" w:hAnsi="Times New Roman"/>
        </w:rPr>
      </w:pPr>
      <w:r w:rsidRPr="00AC29E8">
        <w:rPr>
          <w:rFonts w:ascii="Times New Roman" w:hAnsi="Times New Roman"/>
          <w:bCs/>
        </w:rPr>
        <w:t xml:space="preserve">Pascale </w:t>
      </w:r>
      <w:r w:rsidRPr="00AC29E8">
        <w:rPr>
          <w:rFonts w:ascii="Times New Roman" w:hAnsi="Times New Roman"/>
          <w:bCs/>
          <w:smallCaps/>
        </w:rPr>
        <w:t>Petit</w:t>
      </w:r>
      <w:r w:rsidRPr="00AC29E8">
        <w:rPr>
          <w:rFonts w:ascii="Times New Roman" w:hAnsi="Times New Roman"/>
          <w:bCs/>
        </w:rPr>
        <w:t xml:space="preserve">, Université Paris-Est Marne la Vallée, Erudite et </w:t>
      </w:r>
      <w:proofErr w:type="spellStart"/>
      <w:r w:rsidRPr="00AC29E8">
        <w:rPr>
          <w:rFonts w:ascii="Times New Roman" w:hAnsi="Times New Roman"/>
          <w:bCs/>
        </w:rPr>
        <w:t>Tepp</w:t>
      </w:r>
      <w:proofErr w:type="spellEnd"/>
    </w:p>
    <w:p w:rsidR="001901C2" w:rsidRPr="00AC29E8" w:rsidRDefault="001901C2" w:rsidP="009829A0">
      <w:pPr>
        <w:spacing w:after="120" w:line="240" w:lineRule="auto"/>
        <w:rPr>
          <w:rFonts w:ascii="Times New Roman" w:hAnsi="Times New Roman"/>
        </w:rPr>
      </w:pPr>
      <w:r w:rsidRPr="00AC29E8">
        <w:rPr>
          <w:rFonts w:ascii="Times New Roman" w:hAnsi="Times New Roman"/>
        </w:rPr>
        <w:t>Pascal</w:t>
      </w:r>
      <w:r w:rsidR="00386020" w:rsidRPr="00AC29E8">
        <w:rPr>
          <w:rFonts w:ascii="Times New Roman" w:hAnsi="Times New Roman"/>
          <w:smallCaps/>
        </w:rPr>
        <w:t xml:space="preserve"> </w:t>
      </w:r>
      <w:proofErr w:type="spellStart"/>
      <w:r w:rsidRPr="00AC29E8">
        <w:rPr>
          <w:rFonts w:ascii="Times New Roman" w:hAnsi="Times New Roman"/>
          <w:smallCaps/>
        </w:rPr>
        <w:t>Pochet</w:t>
      </w:r>
      <w:proofErr w:type="spellEnd"/>
      <w:r w:rsidRPr="00AC29E8">
        <w:rPr>
          <w:rFonts w:ascii="Times New Roman" w:hAnsi="Times New Roman"/>
          <w:smallCaps/>
        </w:rPr>
        <w:t xml:space="preserve">, </w:t>
      </w:r>
      <w:r w:rsidRPr="00AC29E8">
        <w:rPr>
          <w:rFonts w:ascii="Times New Roman" w:hAnsi="Times New Roman"/>
        </w:rPr>
        <w:t>Laboratoire d’</w:t>
      </w:r>
      <w:r w:rsidR="004E4469" w:rsidRPr="00AC29E8">
        <w:rPr>
          <w:rFonts w:ascii="Times New Roman" w:hAnsi="Times New Roman"/>
        </w:rPr>
        <w:t>É</w:t>
      </w:r>
      <w:r w:rsidRPr="00AC29E8">
        <w:rPr>
          <w:rFonts w:ascii="Times New Roman" w:hAnsi="Times New Roman"/>
        </w:rPr>
        <w:t xml:space="preserve">conomie des Transports, </w:t>
      </w:r>
      <w:proofErr w:type="spellStart"/>
      <w:r w:rsidR="00CE4058" w:rsidRPr="00AC29E8">
        <w:rPr>
          <w:rFonts w:ascii="Times New Roman" w:hAnsi="Times New Roman"/>
          <w:smallCaps/>
        </w:rPr>
        <w:t>entpe</w:t>
      </w:r>
      <w:proofErr w:type="spellEnd"/>
      <w:r w:rsidRPr="00AC29E8">
        <w:rPr>
          <w:rFonts w:ascii="Times New Roman" w:hAnsi="Times New Roman"/>
        </w:rPr>
        <w:t xml:space="preserve">, Université de Lyon, </w:t>
      </w:r>
      <w:proofErr w:type="spellStart"/>
      <w:r w:rsidR="00CE4058" w:rsidRPr="00AC29E8">
        <w:rPr>
          <w:rFonts w:ascii="Times New Roman" w:hAnsi="Times New Roman"/>
          <w:smallCaps/>
        </w:rPr>
        <w:t>cnrs</w:t>
      </w:r>
      <w:proofErr w:type="spellEnd"/>
    </w:p>
    <w:p w:rsidR="00CE4058" w:rsidRPr="00AC29E8" w:rsidRDefault="00CE4058" w:rsidP="00CE4058">
      <w:pPr>
        <w:spacing w:after="120" w:line="240" w:lineRule="auto"/>
        <w:rPr>
          <w:rFonts w:ascii="Times New Roman" w:hAnsi="Times New Roman"/>
        </w:rPr>
      </w:pPr>
      <w:proofErr w:type="spellStart"/>
      <w:r w:rsidRPr="00AC29E8">
        <w:rPr>
          <w:rFonts w:ascii="Times New Roman" w:hAnsi="Times New Roman"/>
        </w:rPr>
        <w:t>Loriane</w:t>
      </w:r>
      <w:proofErr w:type="spellEnd"/>
      <w:r w:rsidRPr="00AC29E8">
        <w:rPr>
          <w:rFonts w:ascii="Times New Roman" w:hAnsi="Times New Roman"/>
        </w:rPr>
        <w:t xml:space="preserve"> </w:t>
      </w:r>
      <w:proofErr w:type="spellStart"/>
      <w:r w:rsidRPr="00AC29E8">
        <w:rPr>
          <w:rFonts w:ascii="Times New Roman" w:hAnsi="Times New Roman"/>
          <w:smallCaps/>
        </w:rPr>
        <w:t>Py</w:t>
      </w:r>
      <w:proofErr w:type="spellEnd"/>
      <w:r w:rsidRPr="00AC29E8">
        <w:rPr>
          <w:rFonts w:ascii="Times New Roman" w:hAnsi="Times New Roman"/>
          <w:smallCaps/>
        </w:rPr>
        <w:t>,</w:t>
      </w:r>
      <w:r w:rsidR="00DE2972" w:rsidRPr="00AC29E8">
        <w:rPr>
          <w:rFonts w:ascii="Times New Roman" w:hAnsi="Times New Roman"/>
          <w:smallCaps/>
        </w:rPr>
        <w:t xml:space="preserve"> </w:t>
      </w:r>
      <w:r w:rsidR="00AC29E8" w:rsidRPr="00AC29E8">
        <w:rPr>
          <w:rFonts w:ascii="Times New Roman" w:hAnsi="Times New Roman" w:cs="Times New Roman"/>
        </w:rPr>
        <w:t xml:space="preserve">Institut des politiques publiques et </w:t>
      </w:r>
      <w:r w:rsidR="00DE2972" w:rsidRPr="00AC29E8">
        <w:rPr>
          <w:rFonts w:ascii="Times New Roman" w:hAnsi="Times New Roman"/>
        </w:rPr>
        <w:t>Banque de France</w:t>
      </w:r>
    </w:p>
    <w:p w:rsidR="00C2592C" w:rsidRPr="00AC29E8" w:rsidRDefault="00C2592C" w:rsidP="00C2592C">
      <w:pPr>
        <w:spacing w:after="120" w:line="240" w:lineRule="auto"/>
        <w:rPr>
          <w:rFonts w:ascii="Times New Roman" w:hAnsi="Times New Roman"/>
          <w:bCs/>
        </w:rPr>
      </w:pPr>
      <w:r w:rsidRPr="00AC29E8">
        <w:rPr>
          <w:rFonts w:ascii="Times New Roman" w:hAnsi="Times New Roman"/>
          <w:bCs/>
        </w:rPr>
        <w:t xml:space="preserve">Christine </w:t>
      </w:r>
      <w:proofErr w:type="spellStart"/>
      <w:r w:rsidRPr="00AC29E8">
        <w:rPr>
          <w:rFonts w:ascii="Times New Roman" w:hAnsi="Times New Roman"/>
          <w:bCs/>
        </w:rPr>
        <w:t>R</w:t>
      </w:r>
      <w:r w:rsidRPr="00AC29E8">
        <w:rPr>
          <w:rFonts w:ascii="Times New Roman" w:hAnsi="Times New Roman"/>
          <w:bCs/>
          <w:smallCaps/>
        </w:rPr>
        <w:t>ifflart</w:t>
      </w:r>
      <w:proofErr w:type="spellEnd"/>
      <w:r w:rsidRPr="00AC29E8">
        <w:rPr>
          <w:rFonts w:ascii="Times New Roman" w:hAnsi="Times New Roman"/>
          <w:bCs/>
        </w:rPr>
        <w:t xml:space="preserve">, </w:t>
      </w:r>
      <w:proofErr w:type="spellStart"/>
      <w:r w:rsidR="00DE2972" w:rsidRPr="00AC29E8">
        <w:rPr>
          <w:rFonts w:ascii="Times New Roman" w:hAnsi="Times New Roman"/>
          <w:bCs/>
          <w:smallCaps/>
        </w:rPr>
        <w:t>ofce</w:t>
      </w:r>
      <w:proofErr w:type="spellEnd"/>
    </w:p>
    <w:p w:rsidR="00CE4058" w:rsidRPr="00AC29E8" w:rsidRDefault="00CE4058" w:rsidP="00CE4058">
      <w:pPr>
        <w:spacing w:after="120" w:line="240" w:lineRule="auto"/>
        <w:rPr>
          <w:rFonts w:ascii="Times New Roman" w:hAnsi="Times New Roman"/>
        </w:rPr>
      </w:pPr>
      <w:r w:rsidRPr="00AC29E8">
        <w:rPr>
          <w:rFonts w:ascii="Times New Roman" w:hAnsi="Times New Roman"/>
        </w:rPr>
        <w:t xml:space="preserve">Matthieu </w:t>
      </w:r>
      <w:r w:rsidRPr="00AC29E8">
        <w:rPr>
          <w:rFonts w:ascii="Times New Roman" w:hAnsi="Times New Roman"/>
          <w:smallCaps/>
        </w:rPr>
        <w:t>Solignac</w:t>
      </w:r>
      <w:r w:rsidR="00737D07" w:rsidRPr="00AC29E8">
        <w:rPr>
          <w:rFonts w:ascii="Times New Roman" w:hAnsi="Times New Roman"/>
          <w:smallCaps/>
        </w:rPr>
        <w:t xml:space="preserve">, </w:t>
      </w:r>
      <w:r w:rsidR="00737D07" w:rsidRPr="00AC29E8">
        <w:rPr>
          <w:rFonts w:ascii="Times New Roman" w:hAnsi="Times New Roman"/>
        </w:rPr>
        <w:t>Sciences Po, Département d'Économie</w:t>
      </w:r>
    </w:p>
    <w:p w:rsidR="00CE4058" w:rsidRPr="00AC29E8" w:rsidRDefault="00CE4058" w:rsidP="00CE4058">
      <w:pPr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AC29E8">
        <w:rPr>
          <w:rFonts w:ascii="Times New Roman" w:hAnsi="Times New Roman"/>
          <w:lang w:val="en-US"/>
        </w:rPr>
        <w:t>Maxime</w:t>
      </w:r>
      <w:proofErr w:type="spellEnd"/>
      <w:r w:rsidRPr="00AC29E8">
        <w:rPr>
          <w:rFonts w:ascii="Times New Roman" w:hAnsi="Times New Roman"/>
          <w:lang w:val="en-US"/>
        </w:rPr>
        <w:t xml:space="preserve"> </w:t>
      </w:r>
      <w:proofErr w:type="spellStart"/>
      <w:r w:rsidRPr="00AC29E8">
        <w:rPr>
          <w:rFonts w:ascii="Times New Roman" w:hAnsi="Times New Roman"/>
          <w:smallCaps/>
          <w:lang w:val="en-US"/>
        </w:rPr>
        <w:t>Tô</w:t>
      </w:r>
      <w:proofErr w:type="spellEnd"/>
      <w:r w:rsidR="00425B8A" w:rsidRPr="00AC29E8">
        <w:rPr>
          <w:rFonts w:ascii="Times New Roman" w:hAnsi="Times New Roman"/>
          <w:smallCaps/>
          <w:lang w:val="en-US"/>
        </w:rPr>
        <w:t xml:space="preserve">, UCL, </w:t>
      </w:r>
      <w:r w:rsidR="00425B8A" w:rsidRPr="00AC29E8">
        <w:rPr>
          <w:rFonts w:ascii="Times New Roman" w:hAnsi="Times New Roman"/>
          <w:lang w:val="en-US"/>
        </w:rPr>
        <w:t>Department of Economics</w:t>
      </w:r>
    </w:p>
    <w:p w:rsidR="00CE4058" w:rsidRPr="00AC29E8" w:rsidRDefault="00CE4058" w:rsidP="00CE4058">
      <w:pPr>
        <w:spacing w:after="120" w:line="240" w:lineRule="auto"/>
        <w:rPr>
          <w:rFonts w:ascii="Times New Roman" w:hAnsi="Times New Roman"/>
        </w:rPr>
      </w:pPr>
      <w:r w:rsidRPr="00AC29E8">
        <w:rPr>
          <w:rFonts w:ascii="Times New Roman" w:hAnsi="Times New Roman"/>
        </w:rPr>
        <w:t xml:space="preserve">Benjamin </w:t>
      </w:r>
      <w:proofErr w:type="spellStart"/>
      <w:r w:rsidRPr="00AC29E8">
        <w:rPr>
          <w:rFonts w:ascii="Times New Roman" w:hAnsi="Times New Roman"/>
          <w:smallCaps/>
        </w:rPr>
        <w:t>Vignolles</w:t>
      </w:r>
      <w:proofErr w:type="spellEnd"/>
      <w:r w:rsidRPr="00AC29E8">
        <w:rPr>
          <w:rFonts w:ascii="Times New Roman" w:hAnsi="Times New Roman"/>
          <w:smallCaps/>
        </w:rPr>
        <w:t xml:space="preserve">, </w:t>
      </w:r>
      <w:r w:rsidRPr="00AC29E8">
        <w:rPr>
          <w:rFonts w:ascii="Times New Roman" w:hAnsi="Times New Roman"/>
        </w:rPr>
        <w:t>Crest</w:t>
      </w:r>
    </w:p>
    <w:p w:rsidR="00CE4058" w:rsidRPr="00AC29E8" w:rsidRDefault="00CE4058" w:rsidP="00CE4058">
      <w:pPr>
        <w:spacing w:after="120" w:line="240" w:lineRule="auto"/>
        <w:rPr>
          <w:rFonts w:ascii="Times New Roman" w:hAnsi="Times New Roman"/>
        </w:rPr>
      </w:pPr>
      <w:r w:rsidRPr="00AC29E8">
        <w:rPr>
          <w:rFonts w:ascii="Times New Roman" w:hAnsi="Times New Roman"/>
        </w:rPr>
        <w:t xml:space="preserve">Xavier </w:t>
      </w:r>
      <w:r w:rsidRPr="00AC29E8">
        <w:rPr>
          <w:rFonts w:ascii="Times New Roman" w:hAnsi="Times New Roman"/>
          <w:smallCaps/>
        </w:rPr>
        <w:t xml:space="preserve">Vu </w:t>
      </w:r>
      <w:proofErr w:type="spellStart"/>
      <w:r w:rsidRPr="00AC29E8">
        <w:rPr>
          <w:rFonts w:ascii="Times New Roman" w:hAnsi="Times New Roman"/>
          <w:smallCaps/>
        </w:rPr>
        <w:t>Ngoc</w:t>
      </w:r>
      <w:proofErr w:type="spellEnd"/>
      <w:r w:rsidR="00737D07" w:rsidRPr="00AC29E8">
        <w:rPr>
          <w:rFonts w:ascii="Times New Roman" w:hAnsi="Times New Roman"/>
          <w:smallCaps/>
        </w:rPr>
        <w:t xml:space="preserve">, </w:t>
      </w:r>
      <w:r w:rsidR="00737D07" w:rsidRPr="00AC29E8">
        <w:rPr>
          <w:rFonts w:ascii="Times New Roman" w:hAnsi="Times New Roman"/>
        </w:rPr>
        <w:t>École Polytechnique</w:t>
      </w:r>
    </w:p>
    <w:p w:rsidR="00386020" w:rsidRPr="00AC29E8" w:rsidRDefault="00C2592C" w:rsidP="00737D07">
      <w:pPr>
        <w:spacing w:after="120" w:line="240" w:lineRule="auto"/>
        <w:rPr>
          <w:rFonts w:ascii="Times New Roman" w:hAnsi="Times New Roman"/>
        </w:rPr>
      </w:pPr>
      <w:r w:rsidRPr="00AC29E8">
        <w:rPr>
          <w:rFonts w:ascii="Times New Roman" w:hAnsi="Times New Roman"/>
          <w:bCs/>
        </w:rPr>
        <w:t xml:space="preserve">Etienne </w:t>
      </w:r>
      <w:proofErr w:type="spellStart"/>
      <w:r w:rsidRPr="00AC29E8">
        <w:rPr>
          <w:rFonts w:ascii="Times New Roman" w:hAnsi="Times New Roman"/>
          <w:bCs/>
          <w:smallCaps/>
        </w:rPr>
        <w:t>Wasmer</w:t>
      </w:r>
      <w:proofErr w:type="spellEnd"/>
      <w:r w:rsidR="00737D07" w:rsidRPr="00AC29E8">
        <w:rPr>
          <w:rFonts w:ascii="Times New Roman" w:hAnsi="Times New Roman"/>
          <w:bCs/>
          <w:smallCaps/>
        </w:rPr>
        <w:t xml:space="preserve">, </w:t>
      </w:r>
      <w:r w:rsidR="00737D07" w:rsidRPr="00AC29E8">
        <w:rPr>
          <w:rFonts w:ascii="Times New Roman" w:hAnsi="Times New Roman"/>
        </w:rPr>
        <w:t>Sciences Po, Département d'Économie</w:t>
      </w:r>
    </w:p>
    <w:p w:rsidR="00386020" w:rsidRDefault="0038602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86020" w:rsidRDefault="00386020" w:rsidP="00386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86020">
        <w:rPr>
          <w:rFonts w:ascii="Times New Roman" w:hAnsi="Times New Roman"/>
          <w:sz w:val="32"/>
          <w:szCs w:val="32"/>
        </w:rPr>
        <w:lastRenderedPageBreak/>
        <w:t>SOMMAIRE</w:t>
      </w:r>
    </w:p>
    <w:p w:rsidR="00386020" w:rsidRDefault="00386020" w:rsidP="00386020">
      <w:pPr>
        <w:spacing w:after="0" w:line="240" w:lineRule="auto"/>
        <w:jc w:val="center"/>
        <w:rPr>
          <w:rFonts w:ascii="Times New Roman" w:hAnsi="Times New Roman"/>
        </w:rPr>
      </w:pPr>
    </w:p>
    <w:p w:rsidR="00AB6FE5" w:rsidRDefault="00AB6FE5" w:rsidP="00386020">
      <w:pPr>
        <w:spacing w:after="0" w:line="240" w:lineRule="auto"/>
        <w:jc w:val="center"/>
        <w:rPr>
          <w:rFonts w:ascii="Times New Roman" w:hAnsi="Times New Roman"/>
        </w:rPr>
      </w:pPr>
    </w:p>
    <w:p w:rsidR="00386020" w:rsidRPr="00386020" w:rsidRDefault="00AB6FE5" w:rsidP="003860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Economie des quartiers prioritaires : une i</w:t>
      </w:r>
      <w:r w:rsidR="00386020" w:rsidRPr="00386020">
        <w:rPr>
          <w:rFonts w:ascii="Times New Roman" w:hAnsi="Times New Roman"/>
        </w:rPr>
        <w:t>ntroduction</w:t>
      </w:r>
    </w:p>
    <w:p w:rsidR="00386020" w:rsidRPr="00790F34" w:rsidRDefault="00386020" w:rsidP="00386020">
      <w:pPr>
        <w:spacing w:after="0" w:line="240" w:lineRule="auto"/>
        <w:jc w:val="center"/>
        <w:rPr>
          <w:rFonts w:ascii="Times New Roman" w:hAnsi="Times New Roman"/>
          <w:i/>
        </w:rPr>
      </w:pPr>
      <w:r w:rsidRPr="00790F34">
        <w:rPr>
          <w:rFonts w:ascii="Times New Roman" w:hAnsi="Times New Roman"/>
          <w:i/>
        </w:rPr>
        <w:t>Yannick L’</w:t>
      </w:r>
      <w:proofErr w:type="spellStart"/>
      <w:r w:rsidRPr="00790F34">
        <w:rPr>
          <w:rFonts w:ascii="Times New Roman" w:hAnsi="Times New Roman"/>
          <w:i/>
        </w:rPr>
        <w:t>Horty</w:t>
      </w:r>
      <w:proofErr w:type="spellEnd"/>
      <w:r w:rsidRPr="00790F34">
        <w:rPr>
          <w:rFonts w:ascii="Times New Roman" w:hAnsi="Times New Roman"/>
          <w:i/>
        </w:rPr>
        <w:t>, Pierre Morin</w:t>
      </w:r>
    </w:p>
    <w:p w:rsidR="00386020" w:rsidRDefault="00386020" w:rsidP="00386020">
      <w:pPr>
        <w:spacing w:after="0" w:line="240" w:lineRule="auto"/>
        <w:jc w:val="center"/>
        <w:rPr>
          <w:rFonts w:ascii="Times New Roman" w:hAnsi="Times New Roman"/>
        </w:rPr>
      </w:pPr>
    </w:p>
    <w:p w:rsidR="00AB6FE5" w:rsidRDefault="00AB6FE5" w:rsidP="00386020">
      <w:pPr>
        <w:spacing w:after="0" w:line="240" w:lineRule="auto"/>
        <w:jc w:val="center"/>
        <w:rPr>
          <w:rFonts w:ascii="Times New Roman" w:hAnsi="Times New Roman"/>
        </w:rPr>
      </w:pPr>
      <w:r w:rsidRPr="00AB6FE5">
        <w:rPr>
          <w:rFonts w:ascii="Times New Roman" w:hAnsi="Times New Roman"/>
          <w:smallCaps/>
        </w:rPr>
        <w:t>E</w:t>
      </w:r>
      <w:r>
        <w:rPr>
          <w:rFonts w:ascii="Times New Roman" w:hAnsi="Times New Roman"/>
          <w:smallCaps/>
        </w:rPr>
        <w:t>njeux</w:t>
      </w:r>
    </w:p>
    <w:p w:rsidR="00AB6FE5" w:rsidRDefault="00AB6FE5" w:rsidP="00AB6FE5">
      <w:pPr>
        <w:spacing w:after="0" w:line="240" w:lineRule="auto"/>
        <w:jc w:val="center"/>
        <w:rPr>
          <w:rFonts w:ascii="Times New Roman" w:hAnsi="Times New Roman"/>
        </w:rPr>
      </w:pPr>
      <w:r w:rsidRPr="00386020">
        <w:rPr>
          <w:rFonts w:ascii="Times New Roman" w:hAnsi="Times New Roman"/>
        </w:rPr>
        <w:t xml:space="preserve">Transformer les quartiers défavorisés </w:t>
      </w:r>
    </w:p>
    <w:p w:rsidR="00AB6FE5" w:rsidRPr="00386020" w:rsidRDefault="00AB6FE5" w:rsidP="00AB6FE5">
      <w:pPr>
        <w:spacing w:after="0" w:line="240" w:lineRule="auto"/>
        <w:jc w:val="center"/>
        <w:rPr>
          <w:rFonts w:ascii="Times New Roman" w:hAnsi="Times New Roman"/>
        </w:rPr>
      </w:pPr>
      <w:r w:rsidRPr="00386020">
        <w:rPr>
          <w:rFonts w:ascii="Times New Roman" w:hAnsi="Times New Roman"/>
        </w:rPr>
        <w:t>Les en</w:t>
      </w:r>
      <w:r>
        <w:rPr>
          <w:rFonts w:ascii="Times New Roman" w:hAnsi="Times New Roman"/>
        </w:rPr>
        <w:t>jeux</w:t>
      </w:r>
      <w:r w:rsidRPr="00386020">
        <w:rPr>
          <w:rFonts w:ascii="Times New Roman" w:hAnsi="Times New Roman"/>
        </w:rPr>
        <w:t xml:space="preserve"> des politiques publiques zonées</w:t>
      </w:r>
    </w:p>
    <w:p w:rsidR="00AB6FE5" w:rsidRPr="00790F34" w:rsidRDefault="00AB6FE5" w:rsidP="00AB6FE5">
      <w:pPr>
        <w:spacing w:after="0" w:line="240" w:lineRule="auto"/>
        <w:jc w:val="center"/>
        <w:rPr>
          <w:rFonts w:ascii="Times New Roman" w:hAnsi="Times New Roman"/>
          <w:i/>
        </w:rPr>
      </w:pPr>
      <w:r w:rsidRPr="00790F34">
        <w:rPr>
          <w:rFonts w:ascii="Times New Roman" w:hAnsi="Times New Roman"/>
          <w:i/>
        </w:rPr>
        <w:t xml:space="preserve">Catherine </w:t>
      </w:r>
      <w:proofErr w:type="spellStart"/>
      <w:r w:rsidRPr="00790F34">
        <w:rPr>
          <w:rFonts w:ascii="Times New Roman" w:hAnsi="Times New Roman"/>
          <w:i/>
        </w:rPr>
        <w:t>Baumont</w:t>
      </w:r>
      <w:proofErr w:type="spellEnd"/>
      <w:r w:rsidRPr="00790F34">
        <w:rPr>
          <w:rFonts w:ascii="Times New Roman" w:hAnsi="Times New Roman"/>
          <w:i/>
        </w:rPr>
        <w:t>, Rachel Guillain</w:t>
      </w:r>
    </w:p>
    <w:p w:rsidR="00AB6FE5" w:rsidRPr="00386020" w:rsidRDefault="00AB6FE5" w:rsidP="00386020">
      <w:pPr>
        <w:spacing w:after="0" w:line="240" w:lineRule="auto"/>
        <w:jc w:val="center"/>
        <w:rPr>
          <w:rFonts w:ascii="Times New Roman" w:hAnsi="Times New Roman"/>
        </w:rPr>
      </w:pPr>
    </w:p>
    <w:p w:rsidR="00386020" w:rsidRDefault="00386020" w:rsidP="00386020">
      <w:pPr>
        <w:spacing w:after="0" w:line="240" w:lineRule="auto"/>
        <w:jc w:val="center"/>
        <w:rPr>
          <w:rFonts w:ascii="Times New Roman" w:hAnsi="Times New Roman"/>
        </w:rPr>
      </w:pPr>
      <w:r w:rsidRPr="00386020">
        <w:rPr>
          <w:rFonts w:ascii="Times New Roman" w:hAnsi="Times New Roman"/>
        </w:rPr>
        <w:t xml:space="preserve">La question des quartiers dits « sensibles » à l’épreuve du </w:t>
      </w:r>
      <w:proofErr w:type="spellStart"/>
      <w:r w:rsidRPr="00386020">
        <w:rPr>
          <w:rFonts w:ascii="Times New Roman" w:hAnsi="Times New Roman"/>
        </w:rPr>
        <w:t>guetto</w:t>
      </w:r>
      <w:proofErr w:type="spellEnd"/>
      <w:r w:rsidRPr="00386020">
        <w:rPr>
          <w:rFonts w:ascii="Times New Roman" w:hAnsi="Times New Roman"/>
        </w:rPr>
        <w:t xml:space="preserve"> </w:t>
      </w:r>
    </w:p>
    <w:p w:rsidR="00386020" w:rsidRPr="00386020" w:rsidRDefault="00386020" w:rsidP="00386020">
      <w:pPr>
        <w:spacing w:after="0" w:line="240" w:lineRule="auto"/>
        <w:jc w:val="center"/>
        <w:rPr>
          <w:rFonts w:ascii="Times New Roman" w:hAnsi="Times New Roman"/>
        </w:rPr>
      </w:pPr>
      <w:r w:rsidRPr="00386020">
        <w:rPr>
          <w:rFonts w:ascii="Times New Roman" w:hAnsi="Times New Roman"/>
        </w:rPr>
        <w:t>Débats sociologiques</w:t>
      </w:r>
    </w:p>
    <w:p w:rsidR="00386020" w:rsidRPr="00790F34" w:rsidRDefault="00386020" w:rsidP="00386020">
      <w:pPr>
        <w:spacing w:after="0" w:line="240" w:lineRule="auto"/>
        <w:jc w:val="center"/>
        <w:rPr>
          <w:rFonts w:ascii="Times New Roman" w:hAnsi="Times New Roman"/>
          <w:i/>
        </w:rPr>
      </w:pPr>
      <w:r w:rsidRPr="00790F34">
        <w:rPr>
          <w:rFonts w:ascii="Times New Roman" w:hAnsi="Times New Roman"/>
          <w:i/>
        </w:rPr>
        <w:t xml:space="preserve">Cyprien </w:t>
      </w:r>
      <w:proofErr w:type="spellStart"/>
      <w:r w:rsidRPr="00790F34">
        <w:rPr>
          <w:rFonts w:ascii="Times New Roman" w:hAnsi="Times New Roman"/>
          <w:i/>
        </w:rPr>
        <w:t>Avenel</w:t>
      </w:r>
      <w:proofErr w:type="spellEnd"/>
    </w:p>
    <w:p w:rsidR="00386020" w:rsidRPr="00386020" w:rsidRDefault="00386020" w:rsidP="00386020">
      <w:pPr>
        <w:spacing w:after="0" w:line="240" w:lineRule="auto"/>
        <w:jc w:val="center"/>
        <w:rPr>
          <w:rFonts w:ascii="Times New Roman" w:hAnsi="Times New Roman"/>
        </w:rPr>
      </w:pPr>
    </w:p>
    <w:p w:rsidR="00386020" w:rsidRPr="00386020" w:rsidRDefault="00386020" w:rsidP="00386020">
      <w:pPr>
        <w:spacing w:after="0" w:line="240" w:lineRule="auto"/>
        <w:jc w:val="center"/>
        <w:rPr>
          <w:rFonts w:ascii="Times New Roman" w:hAnsi="Times New Roman"/>
        </w:rPr>
      </w:pPr>
      <w:r w:rsidRPr="00386020">
        <w:rPr>
          <w:rFonts w:ascii="Times New Roman" w:hAnsi="Times New Roman"/>
        </w:rPr>
        <w:t>Politique de la ville : le zonage comme outil pour réduire la fracture sociale</w:t>
      </w:r>
    </w:p>
    <w:p w:rsidR="00386020" w:rsidRPr="00790F34" w:rsidRDefault="00386020" w:rsidP="00386020">
      <w:pPr>
        <w:spacing w:after="0" w:line="240" w:lineRule="auto"/>
        <w:jc w:val="center"/>
        <w:rPr>
          <w:rFonts w:ascii="Times New Roman" w:hAnsi="Times New Roman"/>
          <w:i/>
        </w:rPr>
      </w:pPr>
      <w:r w:rsidRPr="00790F34">
        <w:rPr>
          <w:rFonts w:ascii="Times New Roman" w:hAnsi="Times New Roman"/>
          <w:i/>
        </w:rPr>
        <w:t>Pierre</w:t>
      </w:r>
      <w:r w:rsidRPr="00790F34">
        <w:rPr>
          <w:rFonts w:ascii="Times New Roman" w:hAnsi="Times New Roman"/>
          <w:i/>
        </w:rPr>
        <w:tab/>
      </w:r>
      <w:proofErr w:type="spellStart"/>
      <w:r w:rsidRPr="00790F34">
        <w:rPr>
          <w:rFonts w:ascii="Times New Roman" w:hAnsi="Times New Roman"/>
          <w:i/>
        </w:rPr>
        <w:t>Madec</w:t>
      </w:r>
      <w:proofErr w:type="spellEnd"/>
      <w:r w:rsidRPr="00790F34">
        <w:rPr>
          <w:rFonts w:ascii="Times New Roman" w:hAnsi="Times New Roman"/>
          <w:i/>
        </w:rPr>
        <w:t xml:space="preserve">, Christine </w:t>
      </w:r>
      <w:proofErr w:type="spellStart"/>
      <w:r w:rsidRPr="00790F34">
        <w:rPr>
          <w:rFonts w:ascii="Times New Roman" w:hAnsi="Times New Roman"/>
          <w:i/>
        </w:rPr>
        <w:t>Rifflart</w:t>
      </w:r>
      <w:proofErr w:type="spellEnd"/>
    </w:p>
    <w:p w:rsidR="00386020" w:rsidRDefault="00386020" w:rsidP="00386020">
      <w:pPr>
        <w:spacing w:after="0" w:line="240" w:lineRule="auto"/>
        <w:jc w:val="center"/>
        <w:rPr>
          <w:rFonts w:ascii="Times New Roman" w:hAnsi="Times New Roman"/>
        </w:rPr>
      </w:pPr>
    </w:p>
    <w:p w:rsidR="00AB6FE5" w:rsidRPr="00AB6FE5" w:rsidRDefault="00AB6FE5" w:rsidP="00386020">
      <w:pPr>
        <w:spacing w:after="0" w:line="240" w:lineRule="auto"/>
        <w:jc w:val="center"/>
        <w:rPr>
          <w:rFonts w:ascii="Times New Roman" w:hAnsi="Times New Roman"/>
          <w:smallCaps/>
        </w:rPr>
      </w:pPr>
      <w:r w:rsidRPr="00AB6FE5">
        <w:rPr>
          <w:rFonts w:ascii="Times New Roman" w:hAnsi="Times New Roman"/>
          <w:smallCaps/>
        </w:rPr>
        <w:t>Effets de territoires</w:t>
      </w:r>
    </w:p>
    <w:p w:rsidR="00AB6FE5" w:rsidRDefault="00AB6FE5" w:rsidP="00AB6FE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Insertion </w:t>
      </w:r>
      <w:r w:rsidRPr="00386020">
        <w:rPr>
          <w:rFonts w:ascii="Times New Roman" w:hAnsi="Times New Roman"/>
        </w:rPr>
        <w:t xml:space="preserve">des jeunes sur le marché du travail, </w:t>
      </w:r>
      <w:r>
        <w:rPr>
          <w:rFonts w:ascii="Times New Roman" w:hAnsi="Times New Roman"/>
        </w:rPr>
        <w:t xml:space="preserve">diplôme et quartier </w:t>
      </w:r>
      <w:r w:rsidRPr="00386020">
        <w:rPr>
          <w:rFonts w:ascii="Times New Roman" w:hAnsi="Times New Roman"/>
        </w:rPr>
        <w:t xml:space="preserve">d’origine </w:t>
      </w:r>
    </w:p>
    <w:p w:rsidR="00AB6FE5" w:rsidRPr="00386020" w:rsidRDefault="00AB6FE5" w:rsidP="00AB6FE5">
      <w:pPr>
        <w:spacing w:after="0" w:line="240" w:lineRule="auto"/>
        <w:jc w:val="center"/>
        <w:rPr>
          <w:rFonts w:ascii="Times New Roman" w:hAnsi="Times New Roman"/>
        </w:rPr>
      </w:pPr>
      <w:r w:rsidRPr="00386020">
        <w:rPr>
          <w:rFonts w:ascii="Times New Roman" w:hAnsi="Times New Roman"/>
        </w:rPr>
        <w:t>Une modélisation dynamique</w:t>
      </w:r>
    </w:p>
    <w:p w:rsidR="00AB6FE5" w:rsidRPr="00790F34" w:rsidRDefault="00AB6FE5" w:rsidP="00AB6FE5">
      <w:pPr>
        <w:spacing w:after="0" w:line="240" w:lineRule="auto"/>
        <w:jc w:val="center"/>
        <w:rPr>
          <w:rFonts w:ascii="Times New Roman" w:hAnsi="Times New Roman"/>
          <w:i/>
        </w:rPr>
      </w:pPr>
      <w:r w:rsidRPr="00790F34">
        <w:rPr>
          <w:rFonts w:ascii="Times New Roman" w:hAnsi="Times New Roman"/>
          <w:i/>
        </w:rPr>
        <w:t>Thierry</w:t>
      </w:r>
      <w:r w:rsidRPr="00790F34">
        <w:rPr>
          <w:rFonts w:ascii="Times New Roman" w:hAnsi="Times New Roman"/>
          <w:i/>
        </w:rPr>
        <w:tab/>
      </w:r>
      <w:proofErr w:type="spellStart"/>
      <w:r w:rsidRPr="00790F34">
        <w:rPr>
          <w:rFonts w:ascii="Times New Roman" w:hAnsi="Times New Roman"/>
          <w:i/>
        </w:rPr>
        <w:t>Kamionka</w:t>
      </w:r>
      <w:proofErr w:type="spellEnd"/>
      <w:r w:rsidRPr="00790F34">
        <w:rPr>
          <w:rFonts w:ascii="Times New Roman" w:hAnsi="Times New Roman"/>
          <w:i/>
        </w:rPr>
        <w:t xml:space="preserve">, Xavier Vu </w:t>
      </w:r>
      <w:proofErr w:type="spellStart"/>
      <w:r w:rsidRPr="00790F34">
        <w:rPr>
          <w:rFonts w:ascii="Times New Roman" w:hAnsi="Times New Roman"/>
          <w:i/>
        </w:rPr>
        <w:t>Ngoc</w:t>
      </w:r>
      <w:proofErr w:type="spellEnd"/>
    </w:p>
    <w:p w:rsidR="00AB6FE5" w:rsidRPr="00386020" w:rsidRDefault="00AB6FE5" w:rsidP="00386020">
      <w:pPr>
        <w:spacing w:after="0" w:line="240" w:lineRule="auto"/>
        <w:jc w:val="center"/>
        <w:rPr>
          <w:rFonts w:ascii="Times New Roman" w:hAnsi="Times New Roman"/>
        </w:rPr>
      </w:pPr>
    </w:p>
    <w:p w:rsidR="00386020" w:rsidRPr="00386020" w:rsidRDefault="00386020" w:rsidP="00386020">
      <w:pPr>
        <w:spacing w:after="0" w:line="240" w:lineRule="auto"/>
        <w:jc w:val="center"/>
        <w:rPr>
          <w:rFonts w:ascii="Times New Roman" w:hAnsi="Times New Roman"/>
        </w:rPr>
      </w:pPr>
      <w:r w:rsidRPr="00386020">
        <w:rPr>
          <w:rFonts w:ascii="Times New Roman" w:hAnsi="Times New Roman"/>
        </w:rPr>
        <w:t xml:space="preserve">Le niveau de chômage dans le voisinage affecte-t-il l'entrée sur le marché du travail ? </w:t>
      </w:r>
    </w:p>
    <w:p w:rsidR="00386020" w:rsidRPr="00790F34" w:rsidRDefault="00386020" w:rsidP="00386020">
      <w:pPr>
        <w:spacing w:after="0" w:line="240" w:lineRule="auto"/>
        <w:jc w:val="center"/>
        <w:rPr>
          <w:rFonts w:ascii="Times New Roman" w:hAnsi="Times New Roman"/>
          <w:i/>
        </w:rPr>
      </w:pPr>
      <w:r w:rsidRPr="00790F34">
        <w:rPr>
          <w:rFonts w:ascii="Times New Roman" w:hAnsi="Times New Roman"/>
          <w:i/>
        </w:rPr>
        <w:t xml:space="preserve">Matthieu Solignac, Maxime </w:t>
      </w:r>
      <w:proofErr w:type="spellStart"/>
      <w:r w:rsidRPr="00790F34">
        <w:rPr>
          <w:rFonts w:ascii="Times New Roman" w:hAnsi="Times New Roman"/>
          <w:i/>
        </w:rPr>
        <w:t>Tô</w:t>
      </w:r>
      <w:proofErr w:type="spellEnd"/>
    </w:p>
    <w:p w:rsidR="00386020" w:rsidRPr="00386020" w:rsidRDefault="00386020" w:rsidP="00386020">
      <w:pPr>
        <w:spacing w:after="0" w:line="240" w:lineRule="auto"/>
        <w:jc w:val="center"/>
        <w:rPr>
          <w:rFonts w:ascii="Times New Roman" w:hAnsi="Times New Roman"/>
        </w:rPr>
      </w:pPr>
    </w:p>
    <w:p w:rsidR="00AB6FE5" w:rsidRPr="00386020" w:rsidRDefault="00AB6FE5" w:rsidP="00AB6FE5">
      <w:pPr>
        <w:spacing w:after="0" w:line="240" w:lineRule="auto"/>
        <w:jc w:val="center"/>
        <w:rPr>
          <w:rFonts w:ascii="Times New Roman" w:hAnsi="Times New Roman"/>
        </w:rPr>
      </w:pPr>
      <w:r w:rsidRPr="00386020">
        <w:rPr>
          <w:rFonts w:ascii="Times New Roman" w:hAnsi="Times New Roman"/>
        </w:rPr>
        <w:t>Effets de quartier, effet de département : discrimination liée au lieu de résidence et accès à l’emploi</w:t>
      </w:r>
    </w:p>
    <w:p w:rsidR="00AB6FE5" w:rsidRPr="00790F34" w:rsidRDefault="00AB6FE5" w:rsidP="00AB6FE5">
      <w:pPr>
        <w:spacing w:after="0" w:line="240" w:lineRule="auto"/>
        <w:jc w:val="center"/>
        <w:rPr>
          <w:rFonts w:ascii="Times New Roman" w:hAnsi="Times New Roman"/>
          <w:i/>
        </w:rPr>
      </w:pPr>
      <w:r w:rsidRPr="00790F34">
        <w:rPr>
          <w:rFonts w:ascii="Times New Roman" w:hAnsi="Times New Roman"/>
          <w:i/>
        </w:rPr>
        <w:t>Pascale</w:t>
      </w:r>
      <w:r w:rsidRPr="00790F34">
        <w:rPr>
          <w:rFonts w:ascii="Times New Roman" w:hAnsi="Times New Roman"/>
          <w:i/>
        </w:rPr>
        <w:tab/>
      </w:r>
      <w:r w:rsidR="00583CBC">
        <w:rPr>
          <w:rFonts w:ascii="Times New Roman" w:hAnsi="Times New Roman"/>
          <w:i/>
        </w:rPr>
        <w:t xml:space="preserve"> </w:t>
      </w:r>
      <w:r w:rsidRPr="00790F34">
        <w:rPr>
          <w:rFonts w:ascii="Times New Roman" w:hAnsi="Times New Roman"/>
          <w:i/>
        </w:rPr>
        <w:t>Petit, Mathieu</w:t>
      </w:r>
      <w:r w:rsidRPr="00790F34">
        <w:rPr>
          <w:rFonts w:ascii="Times New Roman" w:hAnsi="Times New Roman"/>
          <w:i/>
        </w:rPr>
        <w:tab/>
        <w:t>Bunel, Emilia</w:t>
      </w:r>
      <w:r>
        <w:rPr>
          <w:rFonts w:ascii="Times New Roman" w:hAnsi="Times New Roman"/>
          <w:i/>
        </w:rPr>
        <w:t> </w:t>
      </w:r>
      <w:proofErr w:type="spellStart"/>
      <w:r w:rsidRPr="00790F34">
        <w:rPr>
          <w:rFonts w:ascii="Times New Roman" w:hAnsi="Times New Roman"/>
          <w:i/>
        </w:rPr>
        <w:t>Ene</w:t>
      </w:r>
      <w:proofErr w:type="spellEnd"/>
      <w:r w:rsidRPr="00790F34">
        <w:rPr>
          <w:rFonts w:ascii="Times New Roman" w:hAnsi="Times New Roman"/>
          <w:i/>
        </w:rPr>
        <w:t>, Yannick</w:t>
      </w:r>
      <w:r>
        <w:rPr>
          <w:rFonts w:ascii="Times New Roman" w:hAnsi="Times New Roman"/>
          <w:i/>
        </w:rPr>
        <w:t xml:space="preserve"> </w:t>
      </w:r>
      <w:r w:rsidRPr="00790F34">
        <w:rPr>
          <w:rFonts w:ascii="Times New Roman" w:hAnsi="Times New Roman"/>
          <w:i/>
        </w:rPr>
        <w:t>L’</w:t>
      </w:r>
      <w:proofErr w:type="spellStart"/>
      <w:r w:rsidRPr="00790F34">
        <w:rPr>
          <w:rFonts w:ascii="Times New Roman" w:hAnsi="Times New Roman"/>
          <w:i/>
        </w:rPr>
        <w:t>Horty</w:t>
      </w:r>
      <w:proofErr w:type="spellEnd"/>
    </w:p>
    <w:p w:rsidR="00AB6FE5" w:rsidRDefault="00AB6FE5" w:rsidP="00AB6FE5">
      <w:pPr>
        <w:spacing w:after="0" w:line="240" w:lineRule="auto"/>
        <w:jc w:val="center"/>
        <w:rPr>
          <w:rFonts w:ascii="Times New Roman" w:hAnsi="Times New Roman"/>
        </w:rPr>
      </w:pPr>
    </w:p>
    <w:p w:rsidR="00AB6FE5" w:rsidRPr="008E3935" w:rsidRDefault="00AB6FE5" w:rsidP="00AB6FE5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hAnsi="Times New Roman"/>
          <w:sz w:val="22"/>
          <w:szCs w:val="28"/>
        </w:rPr>
      </w:pPr>
      <w:r>
        <w:rPr>
          <w:rFonts w:hAnsi="Times New Roman"/>
          <w:sz w:val="22"/>
          <w:szCs w:val="32"/>
        </w:rPr>
        <w:t xml:space="preserve">Résider en </w:t>
      </w:r>
      <w:proofErr w:type="spellStart"/>
      <w:r w:rsidRPr="001217BB">
        <w:rPr>
          <w:rFonts w:hAnsi="Times New Roman"/>
          <w:smallCaps/>
          <w:sz w:val="22"/>
          <w:szCs w:val="32"/>
        </w:rPr>
        <w:t>zus</w:t>
      </w:r>
      <w:proofErr w:type="spellEnd"/>
      <w:r w:rsidRPr="008E3935">
        <w:rPr>
          <w:rFonts w:hAnsi="Times New Roman"/>
          <w:sz w:val="22"/>
          <w:szCs w:val="32"/>
        </w:rPr>
        <w:t xml:space="preserve"> influe-t-il sur la mobilité quotidienne des actifs ?</w:t>
      </w:r>
      <w:r w:rsidRPr="008E3935">
        <w:rPr>
          <w:rFonts w:hAnsi="Times New Roman"/>
          <w:sz w:val="22"/>
          <w:szCs w:val="28"/>
        </w:rPr>
        <w:t xml:space="preserve"> </w:t>
      </w:r>
    </w:p>
    <w:p w:rsidR="00AB6FE5" w:rsidRPr="008E3935" w:rsidRDefault="00AB6FE5" w:rsidP="00AB6FE5">
      <w:pPr>
        <w:spacing w:after="0" w:line="240" w:lineRule="auto"/>
        <w:jc w:val="center"/>
        <w:rPr>
          <w:rFonts w:ascii="Times New Roman" w:hAnsi="Times New Roman"/>
        </w:rPr>
      </w:pPr>
      <w:r w:rsidRPr="008E3935">
        <w:rPr>
          <w:rFonts w:ascii="Times New Roman" w:hAnsi="Times New Roman"/>
          <w:szCs w:val="28"/>
        </w:rPr>
        <w:t>Une analyse économétrique à partir de l’</w:t>
      </w:r>
      <w:r w:rsidRPr="008E3935">
        <w:rPr>
          <w:rFonts w:ascii="Times New Roman" w:hAnsi="Times New Roman"/>
          <w:i/>
          <w:iCs/>
          <w:szCs w:val="28"/>
        </w:rPr>
        <w:t>Enquête ménages déplacements</w:t>
      </w:r>
      <w:r w:rsidRPr="008E3935">
        <w:rPr>
          <w:rFonts w:ascii="Times New Roman" w:hAnsi="Times New Roman"/>
          <w:szCs w:val="28"/>
        </w:rPr>
        <w:t xml:space="preserve"> de Lyon 2006</w:t>
      </w:r>
    </w:p>
    <w:p w:rsidR="00AB6FE5" w:rsidRPr="00790F34" w:rsidRDefault="00AB6FE5" w:rsidP="00AB6FE5">
      <w:pPr>
        <w:spacing w:after="0" w:line="240" w:lineRule="auto"/>
        <w:jc w:val="center"/>
        <w:rPr>
          <w:rFonts w:ascii="Times New Roman" w:hAnsi="Times New Roman"/>
          <w:i/>
        </w:rPr>
      </w:pPr>
      <w:proofErr w:type="spellStart"/>
      <w:r w:rsidRPr="00790F34">
        <w:rPr>
          <w:rFonts w:ascii="Times New Roman" w:hAnsi="Times New Roman"/>
          <w:i/>
        </w:rPr>
        <w:t>Louafi</w:t>
      </w:r>
      <w:proofErr w:type="spellEnd"/>
      <w:r w:rsidRPr="00790F34">
        <w:rPr>
          <w:rFonts w:ascii="Times New Roman" w:hAnsi="Times New Roman"/>
          <w:i/>
        </w:rPr>
        <w:tab/>
      </w:r>
      <w:proofErr w:type="spellStart"/>
      <w:r w:rsidRPr="00790F34">
        <w:rPr>
          <w:rFonts w:ascii="Times New Roman" w:hAnsi="Times New Roman"/>
          <w:i/>
        </w:rPr>
        <w:t>Bouzouina</w:t>
      </w:r>
      <w:proofErr w:type="spellEnd"/>
      <w:r w:rsidRPr="00790F34">
        <w:rPr>
          <w:rFonts w:ascii="Times New Roman" w:hAnsi="Times New Roman"/>
          <w:i/>
        </w:rPr>
        <w:t xml:space="preserve">, Nathalie Havet, Pascal </w:t>
      </w:r>
      <w:proofErr w:type="spellStart"/>
      <w:r w:rsidRPr="00790F34">
        <w:rPr>
          <w:rFonts w:ascii="Times New Roman" w:hAnsi="Times New Roman"/>
          <w:i/>
        </w:rPr>
        <w:t>Pochet</w:t>
      </w:r>
      <w:proofErr w:type="spellEnd"/>
    </w:p>
    <w:p w:rsidR="00AB6FE5" w:rsidRPr="00386020" w:rsidRDefault="00AB6FE5" w:rsidP="00AB6FE5">
      <w:pPr>
        <w:spacing w:after="0" w:line="240" w:lineRule="auto"/>
        <w:jc w:val="center"/>
        <w:rPr>
          <w:rFonts w:ascii="Times New Roman" w:hAnsi="Times New Roman"/>
        </w:rPr>
      </w:pPr>
    </w:p>
    <w:p w:rsidR="00AB6FE5" w:rsidRPr="00AB6FE5" w:rsidRDefault="001B7D2E" w:rsidP="00AB6FE5">
      <w:pPr>
        <w:spacing w:after="0" w:line="240" w:lineRule="auto"/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É</w:t>
      </w:r>
      <w:r w:rsidR="00AB6FE5" w:rsidRPr="00AB6FE5">
        <w:rPr>
          <w:rFonts w:ascii="Times New Roman" w:hAnsi="Times New Roman"/>
          <w:smallCaps/>
        </w:rPr>
        <w:t>valuations d’impact</w:t>
      </w:r>
    </w:p>
    <w:p w:rsidR="00AB6FE5" w:rsidRPr="00386020" w:rsidRDefault="00AB6FE5" w:rsidP="00AB6FE5">
      <w:pPr>
        <w:spacing w:after="0" w:line="240" w:lineRule="auto"/>
        <w:jc w:val="center"/>
        <w:rPr>
          <w:rFonts w:ascii="Times New Roman" w:hAnsi="Times New Roman"/>
        </w:rPr>
      </w:pPr>
      <w:r w:rsidRPr="00386020">
        <w:rPr>
          <w:rFonts w:ascii="Times New Roman" w:hAnsi="Times New Roman"/>
        </w:rPr>
        <w:t xml:space="preserve">Les dispositifs d'exonérations géographiquement ciblées bénéficient-ils aux résidents de ces zones ? </w:t>
      </w:r>
    </w:p>
    <w:p w:rsidR="00AB6FE5" w:rsidRPr="00386020" w:rsidRDefault="00AB6FE5" w:rsidP="00AB6FE5">
      <w:pPr>
        <w:spacing w:after="0" w:line="240" w:lineRule="auto"/>
        <w:jc w:val="center"/>
        <w:rPr>
          <w:rFonts w:ascii="Times New Roman" w:hAnsi="Times New Roman"/>
        </w:rPr>
      </w:pPr>
      <w:r w:rsidRPr="00386020">
        <w:rPr>
          <w:rFonts w:ascii="Times New Roman" w:hAnsi="Times New Roman"/>
        </w:rPr>
        <w:t>État des lieux de la littérature américaine et française</w:t>
      </w:r>
    </w:p>
    <w:p w:rsidR="00AB6FE5" w:rsidRPr="00790F34" w:rsidRDefault="00AB6FE5" w:rsidP="00AB6FE5">
      <w:pPr>
        <w:spacing w:after="0" w:line="240" w:lineRule="auto"/>
        <w:jc w:val="center"/>
        <w:rPr>
          <w:rFonts w:ascii="Times New Roman" w:hAnsi="Times New Roman"/>
          <w:i/>
        </w:rPr>
      </w:pPr>
      <w:r w:rsidRPr="00790F34">
        <w:rPr>
          <w:rFonts w:ascii="Times New Roman" w:hAnsi="Times New Roman"/>
          <w:i/>
        </w:rPr>
        <w:t xml:space="preserve">Clément </w:t>
      </w:r>
      <w:proofErr w:type="spellStart"/>
      <w:r w:rsidRPr="00790F34">
        <w:rPr>
          <w:rFonts w:ascii="Times New Roman" w:hAnsi="Times New Roman"/>
          <w:i/>
        </w:rPr>
        <w:t>Malgouyres</w:t>
      </w:r>
      <w:proofErr w:type="spellEnd"/>
      <w:r w:rsidRPr="00790F34">
        <w:rPr>
          <w:rFonts w:ascii="Times New Roman" w:hAnsi="Times New Roman"/>
          <w:i/>
        </w:rPr>
        <w:t xml:space="preserve">, </w:t>
      </w:r>
      <w:proofErr w:type="spellStart"/>
      <w:r w:rsidRPr="00790F34">
        <w:rPr>
          <w:rFonts w:ascii="Times New Roman" w:hAnsi="Times New Roman"/>
          <w:i/>
        </w:rPr>
        <w:t>Loriane</w:t>
      </w:r>
      <w:proofErr w:type="spellEnd"/>
      <w:r w:rsidRPr="00790F34">
        <w:rPr>
          <w:rFonts w:ascii="Times New Roman" w:hAnsi="Times New Roman"/>
          <w:i/>
        </w:rPr>
        <w:tab/>
      </w:r>
      <w:proofErr w:type="spellStart"/>
      <w:r w:rsidRPr="00790F34">
        <w:rPr>
          <w:rFonts w:ascii="Times New Roman" w:hAnsi="Times New Roman"/>
          <w:i/>
        </w:rPr>
        <w:t>Py</w:t>
      </w:r>
      <w:proofErr w:type="spellEnd"/>
    </w:p>
    <w:p w:rsidR="00386020" w:rsidRDefault="00386020" w:rsidP="00386020">
      <w:pPr>
        <w:spacing w:after="0" w:line="240" w:lineRule="auto"/>
        <w:jc w:val="center"/>
        <w:rPr>
          <w:rFonts w:ascii="Times New Roman" w:hAnsi="Times New Roman"/>
        </w:rPr>
      </w:pPr>
    </w:p>
    <w:p w:rsidR="00386020" w:rsidRDefault="00F910A2" w:rsidP="003860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É</w:t>
      </w:r>
      <w:r w:rsidR="00386020" w:rsidRPr="00386020">
        <w:rPr>
          <w:rFonts w:ascii="Times New Roman" w:hAnsi="Times New Roman"/>
        </w:rPr>
        <w:t xml:space="preserve">valuation de l’effet d’une politique spatialisée d’accès au logement </w:t>
      </w:r>
    </w:p>
    <w:p w:rsidR="00386020" w:rsidRPr="00386020" w:rsidRDefault="00386020" w:rsidP="00386020">
      <w:pPr>
        <w:spacing w:after="0" w:line="240" w:lineRule="auto"/>
        <w:jc w:val="center"/>
        <w:rPr>
          <w:rFonts w:ascii="Times New Roman" w:hAnsi="Times New Roman"/>
        </w:rPr>
      </w:pPr>
      <w:r w:rsidRPr="00386020">
        <w:rPr>
          <w:rFonts w:ascii="Times New Roman" w:hAnsi="Times New Roman"/>
        </w:rPr>
        <w:t>La loi Solidarité et Renouvellement Urbain</w:t>
      </w:r>
      <w:r w:rsidR="00F910A2">
        <w:rPr>
          <w:rFonts w:ascii="Times New Roman" w:hAnsi="Times New Roman"/>
        </w:rPr>
        <w:t>s</w:t>
      </w:r>
      <w:r w:rsidRPr="00386020">
        <w:rPr>
          <w:rFonts w:ascii="Times New Roman" w:hAnsi="Times New Roman"/>
        </w:rPr>
        <w:t xml:space="preserve"> (</w:t>
      </w:r>
      <w:proofErr w:type="spellStart"/>
      <w:r w:rsidR="00790F34" w:rsidRPr="00790F34">
        <w:rPr>
          <w:rFonts w:ascii="Times New Roman" w:hAnsi="Times New Roman"/>
          <w:smallCaps/>
        </w:rPr>
        <w:t>sru</w:t>
      </w:r>
      <w:proofErr w:type="spellEnd"/>
      <w:r w:rsidRPr="00386020">
        <w:rPr>
          <w:rFonts w:ascii="Times New Roman" w:hAnsi="Times New Roman"/>
        </w:rPr>
        <w:t xml:space="preserve">) </w:t>
      </w:r>
    </w:p>
    <w:p w:rsidR="00386020" w:rsidRPr="00790F34" w:rsidRDefault="00386020" w:rsidP="00386020">
      <w:pPr>
        <w:spacing w:after="0" w:line="240" w:lineRule="auto"/>
        <w:jc w:val="center"/>
        <w:rPr>
          <w:rFonts w:ascii="Times New Roman" w:hAnsi="Times New Roman"/>
          <w:i/>
        </w:rPr>
      </w:pPr>
      <w:r w:rsidRPr="00790F34">
        <w:rPr>
          <w:rFonts w:ascii="Times New Roman" w:hAnsi="Times New Roman"/>
          <w:i/>
        </w:rPr>
        <w:t xml:space="preserve">Laurent </w:t>
      </w:r>
      <w:proofErr w:type="spellStart"/>
      <w:r w:rsidRPr="00790F34">
        <w:rPr>
          <w:rFonts w:ascii="Times New Roman" w:hAnsi="Times New Roman"/>
          <w:i/>
        </w:rPr>
        <w:t>Gobillon</w:t>
      </w:r>
      <w:proofErr w:type="spellEnd"/>
      <w:r w:rsidRPr="00790F34">
        <w:rPr>
          <w:rFonts w:ascii="Times New Roman" w:hAnsi="Times New Roman"/>
          <w:i/>
        </w:rPr>
        <w:t xml:space="preserve">, Benjamin </w:t>
      </w:r>
      <w:proofErr w:type="spellStart"/>
      <w:r w:rsidRPr="00790F34">
        <w:rPr>
          <w:rFonts w:ascii="Times New Roman" w:hAnsi="Times New Roman"/>
          <w:i/>
        </w:rPr>
        <w:t>Vignolles</w:t>
      </w:r>
      <w:proofErr w:type="spellEnd"/>
    </w:p>
    <w:p w:rsidR="00386020" w:rsidRPr="00386020" w:rsidRDefault="00386020" w:rsidP="00386020">
      <w:pPr>
        <w:spacing w:after="0" w:line="240" w:lineRule="auto"/>
        <w:jc w:val="center"/>
        <w:rPr>
          <w:rFonts w:ascii="Times New Roman" w:hAnsi="Times New Roman"/>
        </w:rPr>
      </w:pPr>
    </w:p>
    <w:p w:rsidR="00386020" w:rsidRDefault="00386020" w:rsidP="00386020">
      <w:pPr>
        <w:spacing w:after="0" w:line="240" w:lineRule="auto"/>
        <w:jc w:val="center"/>
        <w:rPr>
          <w:rFonts w:ascii="Times New Roman" w:hAnsi="Times New Roman"/>
        </w:rPr>
      </w:pPr>
      <w:r w:rsidRPr="00386020">
        <w:rPr>
          <w:rFonts w:ascii="Times New Roman" w:hAnsi="Times New Roman"/>
        </w:rPr>
        <w:t xml:space="preserve">Les résultats scolaires des collégiens bénéficient-ils des réseaux ambition réussite ? </w:t>
      </w:r>
    </w:p>
    <w:p w:rsidR="00386020" w:rsidRPr="00386020" w:rsidRDefault="00386020" w:rsidP="00386020">
      <w:pPr>
        <w:spacing w:after="0" w:line="240" w:lineRule="auto"/>
        <w:jc w:val="center"/>
        <w:rPr>
          <w:rFonts w:ascii="Times New Roman" w:hAnsi="Times New Roman"/>
        </w:rPr>
      </w:pPr>
      <w:r w:rsidRPr="00386020">
        <w:rPr>
          <w:rFonts w:ascii="Times New Roman" w:hAnsi="Times New Roman"/>
        </w:rPr>
        <w:t xml:space="preserve">Une analyse par régression sur discontinuité </w:t>
      </w:r>
    </w:p>
    <w:p w:rsidR="00386020" w:rsidRPr="00790F34" w:rsidRDefault="00386020" w:rsidP="00386020">
      <w:pPr>
        <w:spacing w:after="0" w:line="240" w:lineRule="auto"/>
        <w:jc w:val="center"/>
        <w:rPr>
          <w:rFonts w:ascii="Times New Roman" w:hAnsi="Times New Roman"/>
          <w:i/>
        </w:rPr>
      </w:pPr>
      <w:r w:rsidRPr="00790F34">
        <w:rPr>
          <w:rFonts w:ascii="Times New Roman" w:hAnsi="Times New Roman"/>
          <w:i/>
        </w:rPr>
        <w:t xml:space="preserve">Jean-Paul Caille, Laurent </w:t>
      </w:r>
      <w:proofErr w:type="spellStart"/>
      <w:r w:rsidRPr="00790F34">
        <w:rPr>
          <w:rFonts w:ascii="Times New Roman" w:hAnsi="Times New Roman"/>
          <w:i/>
        </w:rPr>
        <w:t>Davezies</w:t>
      </w:r>
      <w:proofErr w:type="spellEnd"/>
      <w:r w:rsidRPr="00790F34">
        <w:rPr>
          <w:rFonts w:ascii="Times New Roman" w:hAnsi="Times New Roman"/>
          <w:i/>
        </w:rPr>
        <w:t xml:space="preserve">, Manon </w:t>
      </w:r>
      <w:proofErr w:type="spellStart"/>
      <w:r w:rsidRPr="00790F34">
        <w:rPr>
          <w:rFonts w:ascii="Times New Roman" w:hAnsi="Times New Roman"/>
          <w:i/>
        </w:rPr>
        <w:t>Garrouste</w:t>
      </w:r>
      <w:proofErr w:type="spellEnd"/>
    </w:p>
    <w:p w:rsidR="00386020" w:rsidRPr="00386020" w:rsidRDefault="00386020" w:rsidP="00386020">
      <w:pPr>
        <w:spacing w:after="0" w:line="240" w:lineRule="auto"/>
        <w:jc w:val="center"/>
        <w:rPr>
          <w:rFonts w:ascii="Times New Roman" w:hAnsi="Times New Roman"/>
        </w:rPr>
      </w:pPr>
    </w:p>
    <w:p w:rsidR="00AB6FE5" w:rsidRPr="00AB6FE5" w:rsidRDefault="001B7D2E" w:rsidP="00AB6FE5">
      <w:pPr>
        <w:spacing w:after="0" w:line="240" w:lineRule="auto"/>
        <w:jc w:val="center"/>
        <w:rPr>
          <w:rFonts w:ascii="Times New Roman" w:hAnsi="Times New Roman"/>
          <w:smallCaps/>
        </w:rPr>
      </w:pPr>
      <w:commentRangeStart w:id="1"/>
      <w:r>
        <w:rPr>
          <w:rFonts w:ascii="Times New Roman" w:hAnsi="Times New Roman"/>
          <w:smallCaps/>
        </w:rPr>
        <w:t>Rubrique</w:t>
      </w:r>
      <w:commentRangeEnd w:id="1"/>
      <w:r>
        <w:rPr>
          <w:rStyle w:val="Marquedecommentaire"/>
        </w:rPr>
        <w:commentReference w:id="1"/>
      </w:r>
    </w:p>
    <w:p w:rsidR="00AB6FE5" w:rsidRDefault="001B7D2E" w:rsidP="00AB6FE5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Titre</w:t>
      </w:r>
    </w:p>
    <w:p w:rsidR="00737D07" w:rsidRPr="00737D07" w:rsidRDefault="00AB6FE5" w:rsidP="001B7D2E">
      <w:pPr>
        <w:spacing w:after="0" w:line="240" w:lineRule="auto"/>
        <w:jc w:val="center"/>
        <w:rPr>
          <w:rFonts w:ascii="Times New Roman" w:hAnsi="Times New Roman"/>
        </w:rPr>
      </w:pPr>
      <w:r w:rsidRPr="00790F34">
        <w:rPr>
          <w:rFonts w:ascii="Times New Roman" w:hAnsi="Times New Roman"/>
          <w:i/>
        </w:rPr>
        <w:t xml:space="preserve">Etienne </w:t>
      </w:r>
      <w:proofErr w:type="spellStart"/>
      <w:r w:rsidRPr="00790F34">
        <w:rPr>
          <w:rFonts w:ascii="Times New Roman" w:hAnsi="Times New Roman"/>
          <w:i/>
        </w:rPr>
        <w:t>Wasmer</w:t>
      </w:r>
      <w:proofErr w:type="spellEnd"/>
    </w:p>
    <w:p w:rsidR="00C2592C" w:rsidRDefault="00C2592C" w:rsidP="00C2592C">
      <w:pPr>
        <w:spacing w:after="120" w:line="240" w:lineRule="auto"/>
        <w:rPr>
          <w:rFonts w:ascii="Times New Roman" w:hAnsi="Times New Roman"/>
          <w:bCs/>
          <w:szCs w:val="20"/>
        </w:rPr>
      </w:pPr>
    </w:p>
    <w:p w:rsidR="00CE4058" w:rsidRPr="0038103E" w:rsidRDefault="00CE4058" w:rsidP="00CE4058">
      <w:pPr>
        <w:spacing w:after="120" w:line="240" w:lineRule="auto"/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 xml:space="preserve"> </w:t>
      </w:r>
    </w:p>
    <w:p w:rsidR="001901C2" w:rsidRPr="0038103E" w:rsidRDefault="001901C2" w:rsidP="009829A0">
      <w:pPr>
        <w:spacing w:after="120" w:line="240" w:lineRule="auto"/>
        <w:rPr>
          <w:rFonts w:ascii="Times New Roman" w:hAnsi="Times New Roman"/>
          <w:smallCaps/>
        </w:rPr>
      </w:pPr>
    </w:p>
    <w:p w:rsidR="001901C2" w:rsidRPr="009829A0" w:rsidRDefault="001901C2" w:rsidP="009829A0">
      <w:pPr>
        <w:spacing w:after="120" w:line="240" w:lineRule="auto"/>
        <w:rPr>
          <w:rFonts w:ascii="Times New Roman" w:hAnsi="Times New Roman"/>
        </w:rPr>
      </w:pPr>
    </w:p>
    <w:sectPr w:rsidR="001901C2" w:rsidRPr="009829A0" w:rsidSect="00E6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laude" w:date="2015-11-30T20:58:00Z" w:initials="P">
    <w:p w:rsidR="001B7D2E" w:rsidRDefault="001B7D2E">
      <w:pPr>
        <w:pStyle w:val="Commentaire"/>
      </w:pPr>
      <w:r>
        <w:rPr>
          <w:rStyle w:val="Marquedecommentaire"/>
        </w:rPr>
        <w:annotationRef/>
      </w:r>
      <w:r>
        <w:t>Titre à trouver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44" w:rsidRDefault="006F2244" w:rsidP="0038103E">
      <w:pPr>
        <w:spacing w:after="0" w:line="240" w:lineRule="auto"/>
      </w:pPr>
      <w:r>
        <w:separator/>
      </w:r>
    </w:p>
  </w:endnote>
  <w:endnote w:type="continuationSeparator" w:id="0">
    <w:p w:rsidR="006F2244" w:rsidRDefault="006F2244" w:rsidP="0038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44" w:rsidRDefault="006F2244" w:rsidP="0038103E">
      <w:pPr>
        <w:spacing w:after="0" w:line="240" w:lineRule="auto"/>
      </w:pPr>
      <w:r>
        <w:separator/>
      </w:r>
    </w:p>
  </w:footnote>
  <w:footnote w:type="continuationSeparator" w:id="0">
    <w:p w:rsidR="006F2244" w:rsidRDefault="006F2244" w:rsidP="0038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43"/>
    <w:rsid w:val="000A125A"/>
    <w:rsid w:val="000B7A49"/>
    <w:rsid w:val="000E119E"/>
    <w:rsid w:val="001113F4"/>
    <w:rsid w:val="001217BB"/>
    <w:rsid w:val="00145964"/>
    <w:rsid w:val="001901C2"/>
    <w:rsid w:val="001B7D2E"/>
    <w:rsid w:val="001F56DF"/>
    <w:rsid w:val="00230C91"/>
    <w:rsid w:val="002E3405"/>
    <w:rsid w:val="00352625"/>
    <w:rsid w:val="00374D21"/>
    <w:rsid w:val="0038103E"/>
    <w:rsid w:val="00386020"/>
    <w:rsid w:val="00407503"/>
    <w:rsid w:val="00425B8A"/>
    <w:rsid w:val="00461D1B"/>
    <w:rsid w:val="0048243D"/>
    <w:rsid w:val="004E4469"/>
    <w:rsid w:val="00566DF3"/>
    <w:rsid w:val="00583CBC"/>
    <w:rsid w:val="006F2244"/>
    <w:rsid w:val="00706502"/>
    <w:rsid w:val="00712543"/>
    <w:rsid w:val="00737D07"/>
    <w:rsid w:val="00761798"/>
    <w:rsid w:val="00767739"/>
    <w:rsid w:val="00790F34"/>
    <w:rsid w:val="007C0A9C"/>
    <w:rsid w:val="0085285C"/>
    <w:rsid w:val="008E3935"/>
    <w:rsid w:val="00943613"/>
    <w:rsid w:val="009551B4"/>
    <w:rsid w:val="009829A0"/>
    <w:rsid w:val="00A9187D"/>
    <w:rsid w:val="00AA117D"/>
    <w:rsid w:val="00AB6FE5"/>
    <w:rsid w:val="00AC29E8"/>
    <w:rsid w:val="00B51B78"/>
    <w:rsid w:val="00C20D1B"/>
    <w:rsid w:val="00C2592C"/>
    <w:rsid w:val="00C31BDC"/>
    <w:rsid w:val="00CE4058"/>
    <w:rsid w:val="00D038C1"/>
    <w:rsid w:val="00D4629A"/>
    <w:rsid w:val="00DE2972"/>
    <w:rsid w:val="00DF7D01"/>
    <w:rsid w:val="00E20BE6"/>
    <w:rsid w:val="00E42960"/>
    <w:rsid w:val="00E50637"/>
    <w:rsid w:val="00E67811"/>
    <w:rsid w:val="00EF1C34"/>
    <w:rsid w:val="00F22857"/>
    <w:rsid w:val="00F910A2"/>
    <w:rsid w:val="00F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8103E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38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8103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38103E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075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75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75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75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75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503"/>
    <w:rPr>
      <w:rFonts w:ascii="Tahoma" w:hAnsi="Tahoma" w:cs="Tahoma"/>
      <w:sz w:val="16"/>
      <w:szCs w:val="16"/>
    </w:rPr>
  </w:style>
  <w:style w:type="paragraph" w:customStyle="1" w:styleId="CorpsA">
    <w:name w:val="Corps A"/>
    <w:rsid w:val="008E3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8103E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38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8103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38103E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075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75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75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75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75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503"/>
    <w:rPr>
      <w:rFonts w:ascii="Tahoma" w:hAnsi="Tahoma" w:cs="Tahoma"/>
      <w:sz w:val="16"/>
      <w:szCs w:val="16"/>
    </w:rPr>
  </w:style>
  <w:style w:type="paragraph" w:customStyle="1" w:styleId="CorpsA">
    <w:name w:val="Corps A"/>
    <w:rsid w:val="008E3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Baumont</cp:lastModifiedBy>
  <cp:revision>2</cp:revision>
  <dcterms:created xsi:type="dcterms:W3CDTF">2015-12-06T19:10:00Z</dcterms:created>
  <dcterms:modified xsi:type="dcterms:W3CDTF">2015-12-06T19:10:00Z</dcterms:modified>
</cp:coreProperties>
</file>